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D2" w:rsidRDefault="002E15D2" w:rsidP="00317BC6">
      <w:pPr>
        <w:bidi/>
        <w:jc w:val="right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eastAsia"/>
          <w:b/>
          <w:bCs/>
          <w:u w:val="single"/>
          <w:rtl/>
        </w:rPr>
        <w:t>‏</w:t>
      </w:r>
      <w:r w:rsidR="00567767">
        <w:rPr>
          <w:rFonts w:ascii="David" w:hAnsi="David" w:cs="David" w:hint="eastAsia"/>
          <w:b/>
          <w:bCs/>
          <w:u w:val="single"/>
          <w:rtl/>
        </w:rPr>
        <w:t>‏</w:t>
      </w:r>
      <w:r w:rsidR="00317BC6">
        <w:rPr>
          <w:rFonts w:ascii="David" w:hAnsi="David" w:cs="David" w:hint="cs"/>
          <w:b/>
          <w:bCs/>
          <w:u w:val="single"/>
          <w:rtl/>
        </w:rPr>
        <w:t>תאריך: __________</w:t>
      </w:r>
    </w:p>
    <w:p w:rsidR="00317BC6" w:rsidRDefault="00317BC6" w:rsidP="00317BC6">
      <w:pPr>
        <w:bidi/>
        <w:jc w:val="right"/>
        <w:rPr>
          <w:rFonts w:ascii="David" w:hAnsi="David" w:cs="David"/>
          <w:b/>
          <w:bCs/>
          <w:u w:val="single"/>
          <w:rtl/>
        </w:rPr>
      </w:pPr>
    </w:p>
    <w:p w:rsidR="00317BC6" w:rsidRDefault="00317BC6" w:rsidP="00317BC6">
      <w:pPr>
        <w:bidi/>
        <w:jc w:val="center"/>
        <w:rPr>
          <w:rFonts w:ascii="David" w:hAnsi="David" w:cs="David"/>
          <w:b/>
          <w:bCs/>
          <w:u w:val="single"/>
          <w:rtl/>
        </w:rPr>
      </w:pPr>
    </w:p>
    <w:p w:rsidR="00317BC6" w:rsidRDefault="00317BC6" w:rsidP="00317BC6">
      <w:pPr>
        <w:bidi/>
        <w:rPr>
          <w:rFonts w:ascii="David" w:hAnsi="David" w:cs="David"/>
          <w:b/>
          <w:bCs/>
          <w:u w:val="single"/>
          <w:rtl/>
        </w:rPr>
      </w:pPr>
    </w:p>
    <w:p w:rsidR="00317BC6" w:rsidRDefault="00317BC6" w:rsidP="00317BC6">
      <w:pPr>
        <w:bidi/>
        <w:jc w:val="center"/>
        <w:rPr>
          <w:rFonts w:ascii="David" w:hAnsi="David" w:cs="David"/>
          <w:b/>
          <w:bCs/>
          <w:u w:val="single"/>
          <w:rtl/>
        </w:rPr>
      </w:pPr>
    </w:p>
    <w:p w:rsidR="00317BC6" w:rsidRPr="002E15D2" w:rsidRDefault="00317BC6" w:rsidP="00D86C07">
      <w:pPr>
        <w:bidi/>
        <w:rPr>
          <w:rFonts w:ascii="David" w:hAnsi="David" w:cs="David"/>
          <w:b/>
          <w:bCs/>
          <w:u w:val="single"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לכבוד: </w:t>
      </w:r>
      <w:r w:rsidR="00D86C07" w:rsidRPr="00D86C07">
        <w:rPr>
          <w:rFonts w:ascii="David" w:hAnsi="David" w:cs="David"/>
        </w:rPr>
        <w:t>Rachelizz@ayalonhw.co.il</w:t>
      </w:r>
      <w:bookmarkStart w:id="0" w:name="_GoBack"/>
      <w:bookmarkEnd w:id="0"/>
    </w:p>
    <w:p w:rsidR="00541FFF" w:rsidRDefault="00541FFF" w:rsidP="002E15D2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  <w:r>
        <w:rPr>
          <w:rFonts w:ascii="David" w:hAnsi="David" w:cs="David" w:hint="cs"/>
          <w:sz w:val="32"/>
          <w:szCs w:val="32"/>
          <w:u w:val="single"/>
          <w:rtl/>
        </w:rPr>
        <w:t xml:space="preserve">הנדון: </w:t>
      </w:r>
      <w:r w:rsidRPr="00317BC6">
        <w:rPr>
          <w:rFonts w:ascii="David" w:hAnsi="David" w:cs="David" w:hint="cs"/>
          <w:b/>
          <w:bCs/>
          <w:sz w:val="32"/>
          <w:szCs w:val="32"/>
          <w:u w:val="single"/>
          <w:rtl/>
        </w:rPr>
        <w:t>שאלות הבהרה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ל</w:t>
      </w:r>
      <w:r w:rsidRPr="00317BC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מכרז מס' 35/19 למתן שירותי תכנון מערכת אוטובוסים מהירה </w:t>
      </w:r>
      <w:r w:rsidRPr="00317BC6">
        <w:rPr>
          <w:rFonts w:ascii="David" w:hAnsi="David" w:cs="David"/>
          <w:b/>
          <w:bCs/>
          <w:sz w:val="32"/>
          <w:szCs w:val="32"/>
          <w:u w:val="single"/>
        </w:rPr>
        <w:t xml:space="preserve">(BRT) ) </w:t>
      </w:r>
      <w:r w:rsidRPr="00317BC6">
        <w:rPr>
          <w:rFonts w:ascii="David" w:hAnsi="David" w:cs="David"/>
          <w:b/>
          <w:bCs/>
          <w:sz w:val="32"/>
          <w:szCs w:val="32"/>
          <w:u w:val="single"/>
          <w:rtl/>
        </w:rPr>
        <w:t>בתוואי המערבי של "הקו החום" (תת"ל 72א') עבור חברת נתיבי איילון בע"מ</w:t>
      </w:r>
    </w:p>
    <w:p w:rsidR="00317BC6" w:rsidRDefault="00317BC6" w:rsidP="00317BC6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102"/>
        <w:gridCol w:w="1710"/>
        <w:gridCol w:w="2520"/>
        <w:gridCol w:w="1909"/>
        <w:gridCol w:w="1769"/>
      </w:tblGrid>
      <w:tr w:rsidR="00317BC6" w:rsidTr="00317BC6">
        <w:tc>
          <w:tcPr>
            <w:tcW w:w="1102" w:type="dxa"/>
          </w:tcPr>
          <w:p w:rsidR="00317BC6" w:rsidRP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proofErr w:type="spellStart"/>
            <w:r w:rsidRPr="00317BC6">
              <w:rPr>
                <w:rFonts w:ascii="David" w:hAnsi="David" w:cs="David" w:hint="cs"/>
                <w:sz w:val="32"/>
                <w:szCs w:val="32"/>
                <w:rtl/>
              </w:rPr>
              <w:t>מס"ד</w:t>
            </w:r>
            <w:proofErr w:type="spellEnd"/>
          </w:p>
        </w:tc>
        <w:tc>
          <w:tcPr>
            <w:tcW w:w="1710" w:type="dxa"/>
          </w:tcPr>
          <w:p w:rsidR="00317BC6" w:rsidRP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317BC6">
              <w:rPr>
                <w:rFonts w:ascii="David" w:hAnsi="David" w:cs="David" w:hint="cs"/>
                <w:sz w:val="32"/>
                <w:szCs w:val="32"/>
                <w:rtl/>
              </w:rPr>
              <w:t>שם המסמך (חוברת המכרז, הסכם מסגרת, הסכם מטלה פרטני)</w:t>
            </w:r>
          </w:p>
        </w:tc>
        <w:tc>
          <w:tcPr>
            <w:tcW w:w="2520" w:type="dxa"/>
          </w:tcPr>
          <w:p w:rsidR="00317BC6" w:rsidRP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317BC6">
              <w:rPr>
                <w:rFonts w:ascii="David" w:hAnsi="David" w:cs="David" w:hint="cs"/>
                <w:sz w:val="32"/>
                <w:szCs w:val="32"/>
                <w:rtl/>
              </w:rPr>
              <w:t>סעיף/מראה מקום (הפניה לסעיף הרלוונטי במסמך אליו מתייחסת השאלה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>)</w:t>
            </w:r>
          </w:p>
        </w:tc>
        <w:tc>
          <w:tcPr>
            <w:tcW w:w="1909" w:type="dxa"/>
          </w:tcPr>
          <w:p w:rsidR="00317BC6" w:rsidRP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317BC6">
              <w:rPr>
                <w:rFonts w:ascii="David" w:hAnsi="David" w:cs="David" w:hint="cs"/>
                <w:sz w:val="32"/>
                <w:szCs w:val="32"/>
                <w:rtl/>
              </w:rPr>
              <w:t>נושא/ כותרת הסעיף</w:t>
            </w:r>
          </w:p>
        </w:tc>
        <w:tc>
          <w:tcPr>
            <w:tcW w:w="1769" w:type="dxa"/>
          </w:tcPr>
          <w:p w:rsidR="00317BC6" w:rsidRP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317BC6">
              <w:rPr>
                <w:rFonts w:ascii="David" w:hAnsi="David" w:cs="David" w:hint="cs"/>
                <w:sz w:val="32"/>
                <w:szCs w:val="32"/>
                <w:rtl/>
              </w:rPr>
              <w:t>שאלה/הערה</w:t>
            </w:r>
          </w:p>
        </w:tc>
      </w:tr>
      <w:tr w:rsidR="00317BC6" w:rsidTr="00317BC6">
        <w:tc>
          <w:tcPr>
            <w:tcW w:w="1102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710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2520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909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769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</w:tr>
      <w:tr w:rsidR="00317BC6" w:rsidTr="00317BC6">
        <w:tc>
          <w:tcPr>
            <w:tcW w:w="1102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710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2520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909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  <w:tc>
          <w:tcPr>
            <w:tcW w:w="1769" w:type="dxa"/>
          </w:tcPr>
          <w:p w:rsidR="00317BC6" w:rsidRDefault="00317BC6" w:rsidP="00317BC6">
            <w:pPr>
              <w:bidi/>
              <w:jc w:val="center"/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</w:p>
        </w:tc>
      </w:tr>
    </w:tbl>
    <w:p w:rsidR="00317BC6" w:rsidRDefault="00317BC6" w:rsidP="00317BC6">
      <w:pPr>
        <w:bidi/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2E15D2" w:rsidRDefault="002E15D2" w:rsidP="002E15D2">
      <w:pPr>
        <w:bidi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rPr>
          <w:rFonts w:ascii="David" w:hAnsi="David" w:cs="David"/>
          <w:sz w:val="32"/>
          <w:szCs w:val="32"/>
          <w:u w:val="single"/>
          <w:rtl/>
        </w:rPr>
      </w:pPr>
    </w:p>
    <w:p w:rsidR="00317BC6" w:rsidRDefault="00317BC6" w:rsidP="00317BC6">
      <w:pPr>
        <w:bidi/>
        <w:rPr>
          <w:rFonts w:ascii="David" w:hAnsi="David" w:cs="David"/>
          <w:sz w:val="32"/>
          <w:szCs w:val="32"/>
          <w:u w:val="single"/>
          <w:rtl/>
        </w:rPr>
      </w:pPr>
    </w:p>
    <w:p w:rsidR="00317BC6" w:rsidRPr="00317BC6" w:rsidRDefault="00317BC6" w:rsidP="00317BC6">
      <w:pPr>
        <w:bidi/>
        <w:ind w:left="5040" w:firstLine="720"/>
        <w:jc w:val="center"/>
        <w:rPr>
          <w:rFonts w:ascii="David" w:hAnsi="David" w:cs="David"/>
          <w:sz w:val="28"/>
          <w:szCs w:val="28"/>
          <w:rtl/>
        </w:rPr>
      </w:pPr>
      <w:r w:rsidRPr="00317BC6">
        <w:rPr>
          <w:rFonts w:ascii="David" w:hAnsi="David" w:cs="David" w:hint="cs"/>
          <w:sz w:val="28"/>
          <w:szCs w:val="28"/>
          <w:rtl/>
        </w:rPr>
        <w:t>בברכה,</w:t>
      </w:r>
    </w:p>
    <w:p w:rsidR="00317BC6" w:rsidRPr="00317BC6" w:rsidRDefault="00317BC6" w:rsidP="00317BC6">
      <w:pPr>
        <w:bidi/>
        <w:jc w:val="right"/>
        <w:rPr>
          <w:rFonts w:ascii="David" w:hAnsi="David" w:cs="David"/>
          <w:sz w:val="28"/>
          <w:szCs w:val="28"/>
          <w:u w:val="single"/>
          <w:rtl/>
        </w:rPr>
      </w:pPr>
    </w:p>
    <w:p w:rsidR="00317BC6" w:rsidRPr="00317BC6" w:rsidRDefault="00317BC6" w:rsidP="00317BC6">
      <w:pPr>
        <w:bidi/>
        <w:jc w:val="right"/>
        <w:rPr>
          <w:rFonts w:ascii="David" w:hAnsi="David" w:cs="David"/>
          <w:sz w:val="28"/>
          <w:szCs w:val="28"/>
          <w:u w:val="single"/>
          <w:rtl/>
        </w:rPr>
      </w:pPr>
      <w:r w:rsidRPr="00317BC6">
        <w:rPr>
          <w:rFonts w:ascii="David" w:hAnsi="David" w:cs="David" w:hint="cs"/>
          <w:sz w:val="28"/>
          <w:szCs w:val="28"/>
          <w:u w:val="single"/>
          <w:rtl/>
        </w:rPr>
        <w:t>___________</w:t>
      </w:r>
      <w:r>
        <w:rPr>
          <w:rFonts w:ascii="David" w:hAnsi="David" w:cs="David" w:hint="cs"/>
          <w:sz w:val="28"/>
          <w:szCs w:val="28"/>
          <w:u w:val="single"/>
          <w:rtl/>
        </w:rPr>
        <w:t>________</w:t>
      </w:r>
      <w:r w:rsidRPr="00317BC6">
        <w:rPr>
          <w:rFonts w:ascii="David" w:hAnsi="David" w:cs="David" w:hint="cs"/>
          <w:sz w:val="28"/>
          <w:szCs w:val="28"/>
          <w:u w:val="single"/>
          <w:rtl/>
        </w:rPr>
        <w:t>_</w:t>
      </w:r>
    </w:p>
    <w:p w:rsidR="00317BC6" w:rsidRPr="00317BC6" w:rsidRDefault="00317BC6" w:rsidP="00317BC6">
      <w:pPr>
        <w:bidi/>
        <w:jc w:val="right"/>
        <w:rPr>
          <w:rFonts w:ascii="David" w:hAnsi="David" w:cs="David"/>
          <w:sz w:val="28"/>
          <w:szCs w:val="28"/>
        </w:rPr>
      </w:pPr>
      <w:r w:rsidRPr="00317BC6">
        <w:rPr>
          <w:rFonts w:ascii="David" w:hAnsi="David" w:cs="David" w:hint="cs"/>
          <w:sz w:val="28"/>
          <w:szCs w:val="28"/>
          <w:rtl/>
        </w:rPr>
        <w:t>שם ופרטי הקשר של המציע</w:t>
      </w:r>
    </w:p>
    <w:sectPr w:rsidR="00317BC6" w:rsidRPr="00317BC6" w:rsidSect="008D297B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C6" w:rsidRDefault="00710AC6" w:rsidP="00BF5DD1">
      <w:r>
        <w:separator/>
      </w:r>
    </w:p>
  </w:endnote>
  <w:endnote w:type="continuationSeparator" w:id="0">
    <w:p w:rsidR="00710AC6" w:rsidRDefault="00710AC6" w:rsidP="00BF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D1" w:rsidRDefault="00BF5DD1" w:rsidP="00317BC6">
    <w:pPr>
      <w:pStyle w:val="a5"/>
      <w:rPr>
        <w:rtl/>
      </w:rPr>
    </w:pPr>
  </w:p>
  <w:p w:rsidR="00BF5DD1" w:rsidRDefault="00BF5DD1" w:rsidP="00BF5DD1">
    <w:pPr>
      <w:pStyle w:val="a5"/>
      <w:tabs>
        <w:tab w:val="clear" w:pos="4680"/>
        <w:tab w:val="clear" w:pos="9360"/>
        <w:tab w:val="left" w:pos="6780"/>
      </w:tabs>
      <w:rPr>
        <w:rtl/>
      </w:rPr>
    </w:pPr>
    <w:r>
      <w:tab/>
    </w:r>
  </w:p>
  <w:p w:rsidR="00BF5DD1" w:rsidRDefault="00BF5D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C6" w:rsidRDefault="00710AC6" w:rsidP="00BF5DD1">
      <w:r>
        <w:separator/>
      </w:r>
    </w:p>
  </w:footnote>
  <w:footnote w:type="continuationSeparator" w:id="0">
    <w:p w:rsidR="00710AC6" w:rsidRDefault="00710AC6" w:rsidP="00BF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D1" w:rsidRDefault="00BF5DD1" w:rsidP="00BF5DD1">
    <w:pPr>
      <w:pStyle w:val="a3"/>
      <w:tabs>
        <w:tab w:val="clear" w:pos="4680"/>
        <w:tab w:val="clear" w:pos="9360"/>
        <w:tab w:val="left" w:pos="6200"/>
      </w:tabs>
      <w:rPr>
        <w:rtl/>
      </w:rPr>
    </w:pPr>
    <w:r>
      <w:tab/>
    </w:r>
  </w:p>
  <w:p w:rsidR="00BF5DD1" w:rsidRDefault="00317BC6" w:rsidP="00BF5DD1">
    <w:pPr>
      <w:pStyle w:val="a3"/>
      <w:tabs>
        <w:tab w:val="clear" w:pos="4680"/>
        <w:tab w:val="clear" w:pos="9360"/>
        <w:tab w:val="left" w:pos="6200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E59EC" wp14:editId="6EA92F9E">
              <wp:simplePos x="0" y="0"/>
              <wp:positionH relativeFrom="column">
                <wp:posOffset>2467224</wp:posOffset>
              </wp:positionH>
              <wp:positionV relativeFrom="paragraph">
                <wp:posOffset>141136</wp:posOffset>
              </wp:positionV>
              <wp:extent cx="1676400" cy="1403985"/>
              <wp:effectExtent l="0" t="0" r="0" b="0"/>
              <wp:wrapNone/>
              <wp:docPr id="30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764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344C" w:rsidRPr="00EB344C" w:rsidRDefault="00317BC6" w:rsidP="00317BC6">
                          <w:pPr>
                            <w:jc w:val="center"/>
                            <w:rPr>
                              <w:rFonts w:cs="Aharoni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Aharoni" w:hint="cs"/>
                              <w:b/>
                              <w:bCs/>
                              <w:rtl/>
                            </w:rPr>
                            <w:t>לוגו החברה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4E59EC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margin-left:194.25pt;margin-top:11.1pt;width:132pt;height:110.55pt;flip:x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" filled="f" stroked="f">
              <v:textbox style="mso-fit-shape-to-text:t">
                <w:txbxContent>
                  <w:p w:rsidR="00EB344C" w:rsidRPr="00EB344C" w:rsidRDefault="00317BC6" w:rsidP="00317BC6">
                    <w:pPr>
                      <w:jc w:val="center"/>
                      <w:rPr>
                        <w:rFonts w:cs="Aharoni"/>
                        <w:b/>
                        <w:bCs/>
                        <w:rtl/>
                      </w:rPr>
                    </w:pPr>
                    <w:r>
                      <w:rPr>
                        <w:rFonts w:cs="Aharoni" w:hint="cs"/>
                        <w:b/>
                        <w:bCs/>
                        <w:rtl/>
                      </w:rPr>
                      <w:t>לוגו החברה</w:t>
                    </w:r>
                  </w:p>
                </w:txbxContent>
              </v:textbox>
            </v:shape>
          </w:pict>
        </mc:Fallback>
      </mc:AlternateContent>
    </w:r>
  </w:p>
  <w:p w:rsidR="00BF5DD1" w:rsidRDefault="00BF5DD1" w:rsidP="00BF5DD1">
    <w:pPr>
      <w:pStyle w:val="a3"/>
      <w:tabs>
        <w:tab w:val="clear" w:pos="4680"/>
        <w:tab w:val="clear" w:pos="9360"/>
        <w:tab w:val="left" w:pos="6200"/>
      </w:tabs>
      <w:rPr>
        <w:rtl/>
      </w:rPr>
    </w:pPr>
  </w:p>
  <w:p w:rsidR="00BF5DD1" w:rsidRDefault="00BF5DD1" w:rsidP="00BF5DD1">
    <w:pPr>
      <w:pStyle w:val="a3"/>
      <w:tabs>
        <w:tab w:val="clear" w:pos="4680"/>
        <w:tab w:val="clear" w:pos="9360"/>
        <w:tab w:val="left" w:pos="6200"/>
      </w:tabs>
      <w:rPr>
        <w:rtl/>
      </w:rPr>
    </w:pPr>
  </w:p>
  <w:p w:rsidR="00BF5DD1" w:rsidRDefault="00BF5DD1" w:rsidP="00BF5DD1">
    <w:pPr>
      <w:pStyle w:val="a3"/>
      <w:tabs>
        <w:tab w:val="clear" w:pos="4680"/>
        <w:tab w:val="clear" w:pos="9360"/>
        <w:tab w:val="left" w:pos="6200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941"/>
    <w:multiLevelType w:val="hybridMultilevel"/>
    <w:tmpl w:val="164E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4CD0"/>
    <w:multiLevelType w:val="hybridMultilevel"/>
    <w:tmpl w:val="74F2D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D1"/>
    <w:rsid w:val="000C4850"/>
    <w:rsid w:val="00186D80"/>
    <w:rsid w:val="001B306B"/>
    <w:rsid w:val="002E15D2"/>
    <w:rsid w:val="00317BC6"/>
    <w:rsid w:val="0047451C"/>
    <w:rsid w:val="00541FFF"/>
    <w:rsid w:val="00567767"/>
    <w:rsid w:val="005964F3"/>
    <w:rsid w:val="00710AC6"/>
    <w:rsid w:val="008954AA"/>
    <w:rsid w:val="008A34A4"/>
    <w:rsid w:val="008D297B"/>
    <w:rsid w:val="009317C1"/>
    <w:rsid w:val="009D25EB"/>
    <w:rsid w:val="00BF5DD1"/>
    <w:rsid w:val="00CD4BB5"/>
    <w:rsid w:val="00CF4D49"/>
    <w:rsid w:val="00D86C07"/>
    <w:rsid w:val="00EB344C"/>
    <w:rsid w:val="00EC1CD1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75532E96-6E11-4EA6-B7F5-BEDC8FE8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DD1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BF5DD1"/>
  </w:style>
  <w:style w:type="paragraph" w:styleId="a5">
    <w:name w:val="footer"/>
    <w:basedOn w:val="a"/>
    <w:link w:val="a6"/>
    <w:uiPriority w:val="99"/>
    <w:unhideWhenUsed/>
    <w:rsid w:val="00BF5DD1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BF5DD1"/>
  </w:style>
  <w:style w:type="paragraph" w:styleId="a7">
    <w:name w:val="Balloon Text"/>
    <w:basedOn w:val="a"/>
    <w:link w:val="a8"/>
    <w:uiPriority w:val="99"/>
    <w:semiHidden/>
    <w:unhideWhenUsed/>
    <w:rsid w:val="00EB344C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B344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טופס" ma:contentTypeID="0x01010100844F1B6B261BDC4FA633C8AA6179423B" ma:contentTypeVersion="0" ma:contentTypeDescription="מלא טופס זה." ma:contentTypeScope="" ma:versionID="21f9d4e7284b66756c2e3c1179f04fc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bbd160d9c8d6aa27ad34e47220a22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הצג תצוגת תיקון" ma:hidden="true" ma:internalName="ShowRepairView">
      <xsd:simpleType>
        <xsd:restriction base="dms:Text"/>
      </xsd:simpleType>
    </xsd:element>
    <xsd:element name="TemplateUrl" ma:index="9" nillable="true" ma:displayName="קישור לתבנית" ma:hidden="true" ma:internalName="TemplateUrl">
      <xsd:simpleType>
        <xsd:restriction base="dms:Text"/>
      </xsd:simpleType>
    </xsd:element>
    <xsd:element name="xd_ProgID" ma:index="10" nillable="true" ma:displayName="קישור קובץ Html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2EB1-052D-4F45-8890-8AEF20930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5C33A-CE6F-4F12-8F5F-F86F9F24E8A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DDB37D4-D4C8-4005-BC78-9D26F09FD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9D8810C-E3B4-4267-B24E-3CD9EA2F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Ayalon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Shimrit Elook</dc:creator>
  <cp:lastModifiedBy>Shani Lovoda Golan</cp:lastModifiedBy>
  <cp:revision>2</cp:revision>
  <cp:lastPrinted>2019-06-06T08:26:00Z</cp:lastPrinted>
  <dcterms:created xsi:type="dcterms:W3CDTF">2019-06-10T12:22:00Z</dcterms:created>
  <dcterms:modified xsi:type="dcterms:W3CDTF">2019-06-10T12:22:00Z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0x01010100844F1B6B261BDC4FA633C8AA6179423B</vt:lpwstr>
  </property>
</Properties>
</file>