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u w:val="single"/>
          <w:rtl/>
          <w:lang w:bidi="ar-SA"/>
        </w:rPr>
        <w:t>مناقصة</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u w:val="single"/>
          <w:rtl/>
          <w:lang w:bidi="ar-SA"/>
        </w:rPr>
        <w:t>رقم</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u w:val="single"/>
        </w:rPr>
        <w:t>19/3</w:t>
      </w:r>
    </w:p>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bookmarkStart w:id="0" w:name="_GoBack"/>
      <w:r w:rsidRPr="009B75C0">
        <w:rPr>
          <w:rFonts w:ascii="Times New Roman" w:eastAsia="Times New Roman" w:hAnsi="Times New Roman" w:cs="Times New Roman"/>
          <w:b/>
          <w:bCs/>
          <w:sz w:val="24"/>
          <w:szCs w:val="24"/>
          <w:u w:val="single"/>
          <w:rtl/>
          <w:lang w:bidi="ar-SA"/>
        </w:rPr>
        <w:t>لإدارة, الاشراف وتحسين معطيات مسح المسافرين في الباصات في منطقة تل أبيب الكبرى – مسح تجريبي</w:t>
      </w:r>
    </w:p>
    <w:bookmarkEnd w:id="0"/>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w:t>
      </w:r>
    </w:p>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tl/>
          <w:lang w:bidi="ar-SA"/>
        </w:rPr>
        <w:t xml:space="preserve">تدعو شركة </w:t>
      </w:r>
      <w:proofErr w:type="spellStart"/>
      <w:r w:rsidRPr="009B75C0">
        <w:rPr>
          <w:rFonts w:ascii="Times New Roman" w:eastAsia="Times New Roman" w:hAnsi="Times New Roman" w:cs="Times New Roman"/>
          <w:sz w:val="24"/>
          <w:szCs w:val="24"/>
          <w:rtl/>
          <w:lang w:bidi="ar-SA"/>
        </w:rPr>
        <w:t>نتيڨي</w:t>
      </w:r>
      <w:proofErr w:type="spellEnd"/>
      <w:r w:rsidRPr="009B75C0">
        <w:rPr>
          <w:rFonts w:ascii="Times New Roman" w:eastAsia="Times New Roman" w:hAnsi="Times New Roman" w:cs="Times New Roman"/>
          <w:sz w:val="24"/>
          <w:szCs w:val="24"/>
          <w:rtl/>
          <w:lang w:bidi="ar-SA"/>
        </w:rPr>
        <w:t xml:space="preserve"> </w:t>
      </w:r>
      <w:proofErr w:type="spellStart"/>
      <w:r w:rsidRPr="009B75C0">
        <w:rPr>
          <w:rFonts w:ascii="Times New Roman" w:eastAsia="Times New Roman" w:hAnsi="Times New Roman" w:cs="Times New Roman"/>
          <w:sz w:val="24"/>
          <w:szCs w:val="24"/>
          <w:rtl/>
          <w:lang w:bidi="ar-SA"/>
        </w:rPr>
        <w:t>أيالون</w:t>
      </w:r>
      <w:proofErr w:type="spellEnd"/>
      <w:r w:rsidRPr="009B75C0">
        <w:rPr>
          <w:rFonts w:ascii="Times New Roman" w:eastAsia="Times New Roman" w:hAnsi="Times New Roman" w:cs="Times New Roman"/>
          <w:sz w:val="24"/>
          <w:szCs w:val="24"/>
          <w:rtl/>
          <w:lang w:bidi="ar-SA"/>
        </w:rPr>
        <w:t xml:space="preserve"> </w:t>
      </w:r>
      <w:proofErr w:type="spellStart"/>
      <w:r w:rsidRPr="009B75C0">
        <w:rPr>
          <w:rFonts w:ascii="Times New Roman" w:eastAsia="Times New Roman" w:hAnsi="Times New Roman" w:cs="Times New Roman"/>
          <w:sz w:val="24"/>
          <w:szCs w:val="24"/>
          <w:rtl/>
          <w:lang w:bidi="ar-SA"/>
        </w:rPr>
        <w:t>م.ض</w:t>
      </w:r>
      <w:proofErr w:type="spellEnd"/>
      <w:r w:rsidRPr="009B75C0">
        <w:rPr>
          <w:rFonts w:ascii="Times New Roman" w:eastAsia="Times New Roman" w:hAnsi="Times New Roman" w:cs="Times New Roman"/>
          <w:sz w:val="24"/>
          <w:szCs w:val="24"/>
          <w:rtl/>
          <w:lang w:bidi="ar-SA"/>
        </w:rPr>
        <w:t>. (فيما يلي</w:t>
      </w:r>
      <w:r w:rsidRPr="009B75C0">
        <w:rPr>
          <w:rFonts w:ascii="Times New Roman" w:eastAsia="Times New Roman" w:hAnsi="Times New Roman" w:cs="Times New Roman"/>
          <w:sz w:val="24"/>
          <w:szCs w:val="24"/>
        </w:rPr>
        <w:t>: "</w:t>
      </w:r>
      <w:r w:rsidRPr="009B75C0">
        <w:rPr>
          <w:rFonts w:ascii="Times New Roman" w:eastAsia="Times New Roman" w:hAnsi="Times New Roman" w:cs="Times New Roman"/>
          <w:b/>
          <w:bCs/>
          <w:sz w:val="24"/>
          <w:szCs w:val="24"/>
          <w:rtl/>
          <w:lang w:bidi="ar-SA"/>
        </w:rPr>
        <w:t>الشركة</w:t>
      </w:r>
      <w:r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tl/>
          <w:lang w:bidi="ar-SA"/>
        </w:rPr>
        <w:t>او</w:t>
      </w:r>
      <w:r w:rsidRPr="009B75C0">
        <w:rPr>
          <w:rFonts w:ascii="Times New Roman" w:eastAsia="Times New Roman" w:hAnsi="Times New Roman" w:cs="Times New Roman"/>
          <w:sz w:val="24"/>
          <w:szCs w:val="24"/>
        </w:rPr>
        <w:t xml:space="preserve"> "</w:t>
      </w:r>
      <w:proofErr w:type="spellStart"/>
      <w:r w:rsidRPr="009B75C0">
        <w:rPr>
          <w:rFonts w:ascii="Times New Roman" w:eastAsia="Times New Roman" w:hAnsi="Times New Roman" w:cs="Times New Roman"/>
          <w:b/>
          <w:bCs/>
          <w:sz w:val="24"/>
          <w:szCs w:val="24"/>
          <w:rtl/>
          <w:lang w:bidi="ar-SA"/>
        </w:rPr>
        <w:t>نتيڨي</w:t>
      </w:r>
      <w:proofErr w:type="spellEnd"/>
      <w:r w:rsidRPr="009B75C0">
        <w:rPr>
          <w:rFonts w:ascii="Times New Roman" w:eastAsia="Times New Roman" w:hAnsi="Times New Roman" w:cs="Times New Roman"/>
          <w:sz w:val="24"/>
          <w:szCs w:val="24"/>
          <w:rtl/>
        </w:rPr>
        <w:t xml:space="preserve"> </w:t>
      </w:r>
      <w:proofErr w:type="spellStart"/>
      <w:r w:rsidRPr="009B75C0">
        <w:rPr>
          <w:rFonts w:ascii="Times New Roman" w:eastAsia="Times New Roman" w:hAnsi="Times New Roman" w:cs="Times New Roman"/>
          <w:b/>
          <w:bCs/>
          <w:sz w:val="24"/>
          <w:szCs w:val="24"/>
          <w:rtl/>
          <w:lang w:bidi="ar-SA"/>
        </w:rPr>
        <w:t>أيالون</w:t>
      </w:r>
      <w:proofErr w:type="spellEnd"/>
      <w:r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tl/>
          <w:lang w:bidi="ar-SA"/>
        </w:rPr>
        <w:t>من خلال هذا الإعلان عن تلقي عروض للتعاقد معها باتفاقية لإدارة, إشراف وتحسين مسح المسافرين في خطوط الباصات في منطقة تل أبيب الكبرى – مسح تجريبي, على النحو التالي</w:t>
      </w:r>
      <w:r w:rsidRPr="009B75C0">
        <w:rPr>
          <w:rFonts w:ascii="Times New Roman" w:eastAsia="Times New Roman" w:hAnsi="Times New Roman" w:cs="Times New Roman"/>
          <w:sz w:val="24"/>
          <w:szCs w:val="24"/>
        </w:rPr>
        <w:t>:</w:t>
      </w:r>
    </w:p>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w:t>
      </w:r>
    </w:p>
    <w:p w:rsidR="009B75C0" w:rsidRPr="009B75C0" w:rsidRDefault="009B75C0" w:rsidP="009B75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tl/>
          <w:lang w:bidi="ar-SA"/>
        </w:rPr>
        <w:t>فترة</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التعاقد</w:t>
      </w:r>
      <w:r w:rsidRPr="009B75C0">
        <w:rPr>
          <w:rFonts w:ascii="Times New Roman" w:eastAsia="Times New Roman" w:hAnsi="Times New Roman" w:cs="Times New Roman"/>
          <w:b/>
          <w:bCs/>
          <w:sz w:val="24"/>
          <w:szCs w:val="24"/>
        </w:rPr>
        <w:t>:</w:t>
      </w:r>
      <w:r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tl/>
          <w:lang w:bidi="ar-SA"/>
        </w:rPr>
        <w:t xml:space="preserve">سوف تكون فترة التعاقد الأساسية مع مقدم العرض الفائز لمدة 9 أشهر, من موعد التوقيع على اتفاقية التعاقد معه من قبل الشركة. تحفظ شركة </w:t>
      </w:r>
      <w:proofErr w:type="spellStart"/>
      <w:r w:rsidRPr="009B75C0">
        <w:rPr>
          <w:rFonts w:ascii="Times New Roman" w:eastAsia="Times New Roman" w:hAnsi="Times New Roman" w:cs="Times New Roman"/>
          <w:sz w:val="24"/>
          <w:szCs w:val="24"/>
          <w:rtl/>
          <w:lang w:bidi="ar-SA"/>
        </w:rPr>
        <w:t>نتيڨي</w:t>
      </w:r>
      <w:proofErr w:type="spellEnd"/>
      <w:r w:rsidRPr="009B75C0">
        <w:rPr>
          <w:rFonts w:ascii="Times New Roman" w:eastAsia="Times New Roman" w:hAnsi="Times New Roman" w:cs="Times New Roman"/>
          <w:sz w:val="24"/>
          <w:szCs w:val="24"/>
          <w:rtl/>
          <w:lang w:bidi="ar-SA"/>
        </w:rPr>
        <w:t xml:space="preserve"> </w:t>
      </w:r>
      <w:proofErr w:type="spellStart"/>
      <w:r w:rsidRPr="009B75C0">
        <w:rPr>
          <w:rFonts w:ascii="Times New Roman" w:eastAsia="Times New Roman" w:hAnsi="Times New Roman" w:cs="Times New Roman"/>
          <w:sz w:val="24"/>
          <w:szCs w:val="24"/>
          <w:rtl/>
          <w:lang w:bidi="ar-SA"/>
        </w:rPr>
        <w:t>أيالون</w:t>
      </w:r>
      <w:proofErr w:type="spellEnd"/>
      <w:r w:rsidRPr="009B75C0">
        <w:rPr>
          <w:rFonts w:ascii="Times New Roman" w:eastAsia="Times New Roman" w:hAnsi="Times New Roman" w:cs="Times New Roman"/>
          <w:sz w:val="24"/>
          <w:szCs w:val="24"/>
          <w:rtl/>
          <w:lang w:bidi="ar-SA"/>
        </w:rPr>
        <w:t xml:space="preserve"> لنفسها الحق بتمديد فترة التعاقد فترة إضافية مدتها سنة واحدة</w:t>
      </w:r>
      <w:r w:rsidRPr="009B75C0">
        <w:rPr>
          <w:rFonts w:ascii="Times New Roman" w:eastAsia="Times New Roman" w:hAnsi="Times New Roman" w:cs="Times New Roman"/>
          <w:sz w:val="24"/>
          <w:szCs w:val="24"/>
        </w:rPr>
        <w:t>.</w:t>
      </w:r>
    </w:p>
    <w:p w:rsidR="009B75C0" w:rsidRPr="009B75C0" w:rsidRDefault="009B75C0" w:rsidP="009B75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tl/>
          <w:lang w:bidi="ar-SA"/>
        </w:rPr>
        <w:t>شروط الحد الأدنى</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tl/>
          <w:lang w:bidi="ar-SA"/>
        </w:rPr>
        <w:t>يحق تقديم العروض لهذه المناقصة فقط من قبل مُقدمي العروض, الذين تتوفر فيهم حتى موعد تقديم العروض, جميع الشروط التالية</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sz w:val="24"/>
          <w:szCs w:val="24"/>
          <w:u w:val="single"/>
          <w:rtl/>
          <w:lang w:bidi="ar-SA"/>
        </w:rPr>
        <w:t>بصورة تراكمية</w:t>
      </w:r>
      <w:r w:rsidRPr="009B75C0">
        <w:rPr>
          <w:rFonts w:ascii="Times New Roman" w:eastAsia="Times New Roman" w:hAnsi="Times New Roman" w:cs="Times New Roman"/>
          <w:sz w:val="24"/>
          <w:szCs w:val="24"/>
        </w:rPr>
        <w:t>:</w:t>
      </w:r>
    </w:p>
    <w:p w:rsidR="009B75C0" w:rsidRPr="009B75C0" w:rsidRDefault="009B75C0" w:rsidP="009B75C0">
      <w:pPr>
        <w:spacing w:before="100" w:beforeAutospacing="1" w:after="100" w:afterAutospacing="1" w:line="240" w:lineRule="auto"/>
        <w:outlineLvl w:val="1"/>
        <w:rPr>
          <w:rFonts w:ascii="Times New Roman" w:eastAsia="Times New Roman" w:hAnsi="Times New Roman" w:cs="Times New Roman"/>
          <w:b/>
          <w:bCs/>
          <w:sz w:val="36"/>
          <w:szCs w:val="36"/>
        </w:rPr>
      </w:pPr>
      <w:r w:rsidRPr="009B75C0">
        <w:rPr>
          <w:rFonts w:ascii="Times New Roman" w:eastAsia="Times New Roman" w:hAnsi="Times New Roman" w:cs="Times New Roman"/>
          <w:b/>
          <w:bCs/>
          <w:sz w:val="36"/>
          <w:szCs w:val="36"/>
        </w:rPr>
        <w:t xml:space="preserve">2.1     </w:t>
      </w:r>
      <w:r w:rsidRPr="009B75C0">
        <w:rPr>
          <w:rFonts w:ascii="Times New Roman" w:eastAsia="Times New Roman" w:hAnsi="Times New Roman" w:cs="Times New Roman"/>
          <w:b/>
          <w:bCs/>
          <w:sz w:val="36"/>
          <w:szCs w:val="36"/>
          <w:rtl/>
          <w:lang w:bidi="ar-SA"/>
        </w:rPr>
        <w:t>مشتغل مرخص أو هيئة قانونية مسجلة في إسرائيل (شركة أو شراكة مُسجلة)</w:t>
      </w:r>
      <w:r w:rsidRPr="009B75C0">
        <w:rPr>
          <w:rFonts w:ascii="Times New Roman" w:eastAsia="Times New Roman" w:hAnsi="Times New Roman" w:cs="Times New Roman"/>
          <w:b/>
          <w:bCs/>
          <w:sz w:val="36"/>
          <w:szCs w:val="36"/>
        </w:rPr>
        <w:t>.</w:t>
      </w:r>
    </w:p>
    <w:p w:rsidR="009B75C0" w:rsidRPr="009B75C0" w:rsidRDefault="009B75C0" w:rsidP="009B75C0">
      <w:pPr>
        <w:spacing w:before="100" w:beforeAutospacing="1" w:after="100" w:afterAutospacing="1" w:line="240" w:lineRule="auto"/>
        <w:outlineLvl w:val="1"/>
        <w:rPr>
          <w:rFonts w:ascii="Times New Roman" w:eastAsia="Times New Roman" w:hAnsi="Times New Roman" w:cs="Times New Roman"/>
          <w:b/>
          <w:bCs/>
          <w:sz w:val="36"/>
          <w:szCs w:val="36"/>
        </w:rPr>
      </w:pPr>
      <w:r w:rsidRPr="009B75C0">
        <w:rPr>
          <w:rFonts w:ascii="Times New Roman" w:eastAsia="Times New Roman" w:hAnsi="Times New Roman" w:cs="Times New Roman"/>
          <w:b/>
          <w:bCs/>
          <w:sz w:val="36"/>
          <w:szCs w:val="36"/>
        </w:rPr>
        <w:t xml:space="preserve">2.2     </w:t>
      </w:r>
      <w:r w:rsidRPr="009B75C0">
        <w:rPr>
          <w:rFonts w:ascii="Times New Roman" w:eastAsia="Times New Roman" w:hAnsi="Times New Roman" w:cs="Times New Roman"/>
          <w:b/>
          <w:bCs/>
          <w:sz w:val="36"/>
          <w:szCs w:val="36"/>
          <w:rtl/>
          <w:lang w:bidi="ar-SA"/>
        </w:rPr>
        <w:t>مُقدم العرض يستوفي بصورة تراكمية الشرطين التاليين</w:t>
      </w:r>
      <w:r w:rsidRPr="009B75C0">
        <w:rPr>
          <w:rFonts w:ascii="Times New Roman" w:eastAsia="Times New Roman" w:hAnsi="Times New Roman" w:cs="Times New Roman"/>
          <w:b/>
          <w:bCs/>
          <w:sz w:val="36"/>
          <w:szCs w:val="36"/>
        </w:rPr>
        <w:t>:</w:t>
      </w:r>
    </w:p>
    <w:p w:rsidR="009B75C0" w:rsidRPr="009B75C0" w:rsidRDefault="009B75C0" w:rsidP="009B75C0">
      <w:pPr>
        <w:spacing w:before="100" w:beforeAutospacing="1" w:after="100" w:afterAutospacing="1" w:line="240" w:lineRule="auto"/>
        <w:outlineLvl w:val="2"/>
        <w:rPr>
          <w:rFonts w:ascii="Times New Roman" w:eastAsia="Times New Roman" w:hAnsi="Times New Roman" w:cs="Times New Roman"/>
          <w:b/>
          <w:bCs/>
          <w:sz w:val="27"/>
          <w:szCs w:val="27"/>
        </w:rPr>
      </w:pPr>
      <w:r w:rsidRPr="009B75C0">
        <w:rPr>
          <w:rFonts w:ascii="Times New Roman" w:eastAsia="Times New Roman" w:hAnsi="Times New Roman" w:cs="Times New Roman"/>
          <w:b/>
          <w:bCs/>
          <w:sz w:val="27"/>
          <w:szCs w:val="27"/>
        </w:rPr>
        <w:t xml:space="preserve">2.2.1          </w:t>
      </w:r>
      <w:r w:rsidRPr="009B75C0">
        <w:rPr>
          <w:rFonts w:ascii="Times New Roman" w:eastAsia="Times New Roman" w:hAnsi="Times New Roman" w:cs="Times New Roman"/>
          <w:b/>
          <w:bCs/>
          <w:sz w:val="27"/>
          <w:szCs w:val="27"/>
          <w:rtl/>
          <w:lang w:bidi="ar-SA"/>
        </w:rPr>
        <w:t>ابتداءً من تاريخ 1.1.2011 وحتى الموعد الأخير لتقديم العروض للمناقصة, قام بإدارة وتنفيذ على الأقل 5 مسوح للمسافرين في المواصلات العامة بحجم يبلغ 150 سفرة عينة على الأقل, شملت على 1000 استبيان على الأقل في كل واحد من المسوح, وشمل كل استبيان على 10 أسئلة على الأقل</w:t>
      </w:r>
      <w:r w:rsidRPr="009B75C0">
        <w:rPr>
          <w:rFonts w:ascii="Times New Roman" w:eastAsia="Times New Roman" w:hAnsi="Times New Roman" w:cs="Times New Roman"/>
          <w:b/>
          <w:bCs/>
          <w:sz w:val="27"/>
          <w:szCs w:val="27"/>
        </w:rPr>
        <w:t>.</w:t>
      </w:r>
    </w:p>
    <w:p w:rsidR="009B75C0" w:rsidRPr="009B75C0" w:rsidRDefault="009B75C0" w:rsidP="009B75C0">
      <w:pPr>
        <w:spacing w:before="100" w:beforeAutospacing="1" w:after="100" w:afterAutospacing="1" w:line="240" w:lineRule="auto"/>
        <w:outlineLvl w:val="2"/>
        <w:rPr>
          <w:rFonts w:ascii="Times New Roman" w:eastAsia="Times New Roman" w:hAnsi="Times New Roman" w:cs="Times New Roman"/>
          <w:b/>
          <w:bCs/>
          <w:sz w:val="27"/>
          <w:szCs w:val="27"/>
        </w:rPr>
      </w:pPr>
      <w:r w:rsidRPr="009B75C0">
        <w:rPr>
          <w:rFonts w:ascii="Times New Roman" w:eastAsia="Times New Roman" w:hAnsi="Times New Roman" w:cs="Times New Roman"/>
          <w:b/>
          <w:bCs/>
          <w:sz w:val="27"/>
          <w:szCs w:val="27"/>
        </w:rPr>
        <w:t xml:space="preserve">2.2.2         </w:t>
      </w:r>
      <w:r w:rsidRPr="009B75C0">
        <w:rPr>
          <w:rFonts w:ascii="Times New Roman" w:eastAsia="Times New Roman" w:hAnsi="Times New Roman" w:cs="Times New Roman"/>
          <w:b/>
          <w:bCs/>
          <w:sz w:val="27"/>
          <w:szCs w:val="27"/>
          <w:rtl/>
          <w:lang w:bidi="ar-SA"/>
        </w:rPr>
        <w:t>ابتداءً من تاريخ 1.1.2011 وحتى الموعد الأخير لتقديم العروض للمناقصة, قام بتنفيذ إشراف ومراقبة على مسح مسافرين واحد على الأقل في مجال المواصلات, بحجم يبلغ 200 سفرة وعلى الأقل 2000 استبيان, حيث شمل كل استبيان على 10 أسئلة على الأقل وتم جمع المعطيات بواسطة 10 أفراد مسح على الأقل</w:t>
      </w:r>
      <w:r w:rsidRPr="009B75C0">
        <w:rPr>
          <w:rFonts w:ascii="Times New Roman" w:eastAsia="Times New Roman" w:hAnsi="Times New Roman" w:cs="Times New Roman"/>
          <w:b/>
          <w:bCs/>
          <w:sz w:val="27"/>
          <w:szCs w:val="27"/>
        </w:rPr>
        <w:t>.</w:t>
      </w:r>
    </w:p>
    <w:p w:rsidR="009B75C0" w:rsidRPr="009B75C0" w:rsidRDefault="009B75C0" w:rsidP="009B75C0">
      <w:pPr>
        <w:spacing w:before="100" w:beforeAutospacing="1" w:after="100" w:afterAutospacing="1" w:line="240" w:lineRule="auto"/>
        <w:outlineLvl w:val="1"/>
        <w:rPr>
          <w:rFonts w:ascii="Times New Roman" w:eastAsia="Times New Roman" w:hAnsi="Times New Roman" w:cs="Times New Roman"/>
          <w:b/>
          <w:bCs/>
          <w:sz w:val="36"/>
          <w:szCs w:val="36"/>
        </w:rPr>
      </w:pPr>
      <w:r w:rsidRPr="009B75C0">
        <w:rPr>
          <w:rFonts w:ascii="Times New Roman" w:eastAsia="Times New Roman" w:hAnsi="Times New Roman" w:cs="Times New Roman"/>
          <w:b/>
          <w:bCs/>
          <w:sz w:val="36"/>
          <w:szCs w:val="36"/>
        </w:rPr>
        <w:t xml:space="preserve">2.3     </w:t>
      </w:r>
      <w:r w:rsidRPr="009B75C0">
        <w:rPr>
          <w:rFonts w:ascii="Times New Roman" w:eastAsia="Times New Roman" w:hAnsi="Times New Roman" w:cs="Times New Roman"/>
          <w:b/>
          <w:bCs/>
          <w:sz w:val="36"/>
          <w:szCs w:val="36"/>
          <w:rtl/>
          <w:lang w:bidi="ar-SA"/>
        </w:rPr>
        <w:t>يُشغل بنفسه (بعلاقة عامل – مُشغل) أو بدلاً عن ذلك باتفاقية تعاقد, على الأقل</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أربعة أفراد طاقم</w:t>
      </w:r>
      <w:r w:rsidRPr="009B75C0">
        <w:rPr>
          <w:rFonts w:ascii="Times New Roman" w:eastAsia="Times New Roman" w:hAnsi="Times New Roman" w:cs="Times New Roman"/>
          <w:b/>
          <w:bCs/>
          <w:sz w:val="36"/>
          <w:szCs w:val="36"/>
        </w:rPr>
        <w:t xml:space="preserve">, </w:t>
      </w:r>
      <w:r w:rsidRPr="009B75C0">
        <w:rPr>
          <w:rFonts w:ascii="Times New Roman" w:eastAsia="Times New Roman" w:hAnsi="Times New Roman" w:cs="Times New Roman"/>
          <w:b/>
          <w:bCs/>
          <w:sz w:val="36"/>
          <w:szCs w:val="36"/>
          <w:rtl/>
          <w:lang w:bidi="ar-SA"/>
        </w:rPr>
        <w:t>بوظيفة كاملة, يستوفون الشروط المُفصلة على النحو التالي بصورة تراكمية</w:t>
      </w:r>
      <w:r w:rsidRPr="009B75C0">
        <w:rPr>
          <w:rFonts w:ascii="Times New Roman" w:eastAsia="Times New Roman" w:hAnsi="Times New Roman" w:cs="Times New Roman"/>
          <w:b/>
          <w:bCs/>
          <w:sz w:val="36"/>
          <w:szCs w:val="36"/>
        </w:rPr>
        <w:t>:</w:t>
      </w:r>
    </w:p>
    <w:p w:rsidR="009B75C0" w:rsidRPr="009B75C0" w:rsidRDefault="009B75C0" w:rsidP="009B75C0">
      <w:pPr>
        <w:spacing w:before="100" w:beforeAutospacing="1" w:after="100" w:afterAutospacing="1" w:line="240" w:lineRule="auto"/>
        <w:outlineLvl w:val="1"/>
        <w:rPr>
          <w:rFonts w:ascii="Times New Roman" w:eastAsia="Times New Roman" w:hAnsi="Times New Roman" w:cs="Times New Roman"/>
          <w:b/>
          <w:bCs/>
          <w:sz w:val="36"/>
          <w:szCs w:val="36"/>
        </w:rPr>
      </w:pPr>
      <w:r w:rsidRPr="009B75C0">
        <w:rPr>
          <w:rFonts w:ascii="Times New Roman" w:eastAsia="Times New Roman" w:hAnsi="Times New Roman" w:cs="Times New Roman"/>
          <w:b/>
          <w:bCs/>
          <w:sz w:val="36"/>
          <w:szCs w:val="36"/>
        </w:rPr>
        <w:t xml:space="preserve">2.3.1          </w:t>
      </w:r>
      <w:r w:rsidRPr="009B75C0">
        <w:rPr>
          <w:rFonts w:ascii="Times New Roman" w:eastAsia="Times New Roman" w:hAnsi="Times New Roman" w:cs="Times New Roman"/>
          <w:b/>
          <w:bCs/>
          <w:sz w:val="36"/>
          <w:szCs w:val="36"/>
          <w:u w:val="single"/>
          <w:rtl/>
          <w:lang w:bidi="ar-SA"/>
        </w:rPr>
        <w:t>رئيس طاقم</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يستوفي الشروط التالية بصورة تراكمية</w:t>
      </w:r>
      <w:r w:rsidRPr="009B75C0">
        <w:rPr>
          <w:rFonts w:ascii="Times New Roman" w:eastAsia="Times New Roman" w:hAnsi="Times New Roman" w:cs="Times New Roman"/>
          <w:b/>
          <w:bCs/>
          <w:sz w:val="36"/>
          <w:szCs w:val="36"/>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2.3.1.1    </w:t>
      </w:r>
      <w:r w:rsidRPr="009B75C0">
        <w:rPr>
          <w:rFonts w:ascii="Times New Roman" w:eastAsia="Times New Roman" w:hAnsi="Times New Roman" w:cs="Times New Roman"/>
          <w:b/>
          <w:bCs/>
          <w:sz w:val="24"/>
          <w:szCs w:val="24"/>
          <w:rtl/>
          <w:lang w:bidi="ar-SA"/>
        </w:rPr>
        <w:t>صاحب لقب أكاديمي أول على الأقل من مؤسسة أكاديمية معترف بها في البلاد أو في خارج البلاد</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lastRenderedPageBreak/>
        <w:t xml:space="preserve">2.3.1.2    </w:t>
      </w:r>
      <w:r w:rsidRPr="009B75C0">
        <w:rPr>
          <w:rFonts w:ascii="Times New Roman" w:eastAsia="Times New Roman" w:hAnsi="Times New Roman" w:cs="Times New Roman"/>
          <w:b/>
          <w:bCs/>
          <w:sz w:val="24"/>
          <w:szCs w:val="24"/>
          <w:rtl/>
          <w:lang w:bidi="ar-SA"/>
        </w:rPr>
        <w:t>صاحب خبرة 3 سنوات على الأقل بإدارة على الأقل 3 مسوح تستوفي الشروط المُفصلة في البند 2.2.1 أعلاه بصورة كاملة</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2"/>
        <w:rPr>
          <w:rFonts w:ascii="Times New Roman" w:eastAsia="Times New Roman" w:hAnsi="Times New Roman" w:cs="Times New Roman"/>
          <w:b/>
          <w:bCs/>
          <w:sz w:val="27"/>
          <w:szCs w:val="27"/>
        </w:rPr>
      </w:pPr>
      <w:r w:rsidRPr="009B75C0">
        <w:rPr>
          <w:rFonts w:ascii="Times New Roman" w:eastAsia="Times New Roman" w:hAnsi="Times New Roman" w:cs="Times New Roman"/>
          <w:b/>
          <w:bCs/>
          <w:sz w:val="27"/>
          <w:szCs w:val="27"/>
        </w:rPr>
        <w:t xml:space="preserve">2.3.2          </w:t>
      </w:r>
      <w:r w:rsidRPr="009B75C0">
        <w:rPr>
          <w:rFonts w:ascii="Times New Roman" w:eastAsia="Times New Roman" w:hAnsi="Times New Roman" w:cs="Times New Roman"/>
          <w:b/>
          <w:bCs/>
          <w:sz w:val="27"/>
          <w:szCs w:val="27"/>
          <w:u w:val="single"/>
          <w:rtl/>
          <w:lang w:bidi="ar-SA"/>
        </w:rPr>
        <w:t xml:space="preserve">مدير رقابة ميدانية وأفراد </w:t>
      </w:r>
      <w:proofErr w:type="gramStart"/>
      <w:r w:rsidRPr="009B75C0">
        <w:rPr>
          <w:rFonts w:ascii="Times New Roman" w:eastAsia="Times New Roman" w:hAnsi="Times New Roman" w:cs="Times New Roman"/>
          <w:b/>
          <w:bCs/>
          <w:sz w:val="27"/>
          <w:szCs w:val="27"/>
          <w:u w:val="single"/>
          <w:rtl/>
          <w:lang w:bidi="ar-SA"/>
        </w:rPr>
        <w:t>مسح</w:t>
      </w:r>
      <w:r w:rsidRPr="009B75C0">
        <w:rPr>
          <w:rFonts w:ascii="Times New Roman" w:eastAsia="Times New Roman" w:hAnsi="Times New Roman" w:cs="Times New Roman"/>
          <w:b/>
          <w:bCs/>
          <w:sz w:val="27"/>
          <w:szCs w:val="27"/>
          <w:u w:val="single"/>
          <w:rtl/>
        </w:rPr>
        <w:t xml:space="preserve">  </w:t>
      </w:r>
      <w:r w:rsidRPr="009B75C0">
        <w:rPr>
          <w:rFonts w:ascii="Times New Roman" w:eastAsia="Times New Roman" w:hAnsi="Times New Roman" w:cs="Times New Roman"/>
          <w:b/>
          <w:bCs/>
          <w:sz w:val="27"/>
          <w:szCs w:val="27"/>
          <w:rtl/>
          <w:lang w:bidi="ar-SA"/>
        </w:rPr>
        <w:t>يستوفي</w:t>
      </w:r>
      <w:proofErr w:type="gramEnd"/>
      <w:r w:rsidRPr="009B75C0">
        <w:rPr>
          <w:rFonts w:ascii="Times New Roman" w:eastAsia="Times New Roman" w:hAnsi="Times New Roman" w:cs="Times New Roman"/>
          <w:b/>
          <w:bCs/>
          <w:sz w:val="27"/>
          <w:szCs w:val="27"/>
          <w:rtl/>
          <w:lang w:bidi="ar-SA"/>
        </w:rPr>
        <w:t xml:space="preserve"> الشروط التالية بصورة تراكمية</w:t>
      </w:r>
      <w:r w:rsidRPr="009B75C0">
        <w:rPr>
          <w:rFonts w:ascii="Times New Roman" w:eastAsia="Times New Roman" w:hAnsi="Times New Roman" w:cs="Times New Roman"/>
          <w:b/>
          <w:bCs/>
          <w:sz w:val="27"/>
          <w:szCs w:val="27"/>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2.3.2.1         </w:t>
      </w:r>
      <w:r w:rsidRPr="009B75C0">
        <w:rPr>
          <w:rFonts w:ascii="Times New Roman" w:eastAsia="Times New Roman" w:hAnsi="Times New Roman" w:cs="Times New Roman"/>
          <w:b/>
          <w:bCs/>
          <w:sz w:val="24"/>
          <w:szCs w:val="24"/>
          <w:rtl/>
          <w:lang w:bidi="ar-SA"/>
        </w:rPr>
        <w:t>صاحب خبرة سنتين على الأقل بالإشراف والمراقبة على 3 مسوح تستوفي الشروط المُفصلة في البند 2.2.2 أعلاه بصورة كاملة, حيث تم تنفيذ كل مسح من قبل 10 أفراد مسح على الأقل</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2.3.2.2         </w:t>
      </w:r>
      <w:r w:rsidRPr="009B75C0">
        <w:rPr>
          <w:rFonts w:ascii="Times New Roman" w:eastAsia="Times New Roman" w:hAnsi="Times New Roman" w:cs="Times New Roman"/>
          <w:b/>
          <w:bCs/>
          <w:sz w:val="24"/>
          <w:szCs w:val="24"/>
          <w:rtl/>
          <w:lang w:bidi="ar-SA"/>
        </w:rPr>
        <w:t>صاحب خبرة سنتين على الأقل بإدارة طواقم أفراح مسح</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2.3.2.3         </w:t>
      </w:r>
      <w:r w:rsidRPr="009B75C0">
        <w:rPr>
          <w:rFonts w:ascii="Times New Roman" w:eastAsia="Times New Roman" w:hAnsi="Times New Roman" w:cs="Times New Roman"/>
          <w:b/>
          <w:bCs/>
          <w:sz w:val="24"/>
          <w:szCs w:val="24"/>
          <w:rtl/>
          <w:lang w:bidi="ar-SA"/>
        </w:rPr>
        <w:t>صاحب خبرة 3 سنوات على الأقل بإرشاد طواقم أفراح مسح</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2"/>
        <w:rPr>
          <w:rFonts w:ascii="Times New Roman" w:eastAsia="Times New Roman" w:hAnsi="Times New Roman" w:cs="Times New Roman"/>
          <w:b/>
          <w:bCs/>
          <w:sz w:val="27"/>
          <w:szCs w:val="27"/>
        </w:rPr>
      </w:pPr>
      <w:r w:rsidRPr="009B75C0">
        <w:rPr>
          <w:rFonts w:ascii="Times New Roman" w:eastAsia="Times New Roman" w:hAnsi="Times New Roman" w:cs="Times New Roman"/>
          <w:b/>
          <w:bCs/>
          <w:sz w:val="27"/>
          <w:szCs w:val="27"/>
        </w:rPr>
        <w:t xml:space="preserve">2.3.3         </w:t>
      </w:r>
      <w:r w:rsidRPr="009B75C0">
        <w:rPr>
          <w:rFonts w:ascii="Times New Roman" w:eastAsia="Times New Roman" w:hAnsi="Times New Roman" w:cs="Times New Roman"/>
          <w:b/>
          <w:bCs/>
          <w:sz w:val="27"/>
          <w:szCs w:val="27"/>
          <w:u w:val="single"/>
          <w:rtl/>
          <w:lang w:bidi="ar-SA"/>
        </w:rPr>
        <w:t>مدير تحسين معطيات ورقابة منطقية</w:t>
      </w:r>
      <w:r w:rsidRPr="009B75C0">
        <w:rPr>
          <w:rFonts w:ascii="Times New Roman" w:eastAsia="Times New Roman" w:hAnsi="Times New Roman" w:cs="Times New Roman"/>
          <w:b/>
          <w:bCs/>
          <w:sz w:val="27"/>
          <w:szCs w:val="27"/>
          <w:rtl/>
        </w:rPr>
        <w:t xml:space="preserve"> </w:t>
      </w:r>
      <w:r w:rsidRPr="009B75C0">
        <w:rPr>
          <w:rFonts w:ascii="Times New Roman" w:eastAsia="Times New Roman" w:hAnsi="Times New Roman" w:cs="Times New Roman"/>
          <w:b/>
          <w:bCs/>
          <w:sz w:val="27"/>
          <w:szCs w:val="27"/>
          <w:rtl/>
          <w:lang w:bidi="ar-SA"/>
        </w:rPr>
        <w:t>يستوفي الشروط التالية بصورة تراكمية</w:t>
      </w:r>
      <w:r w:rsidRPr="009B75C0">
        <w:rPr>
          <w:rFonts w:ascii="Times New Roman" w:eastAsia="Times New Roman" w:hAnsi="Times New Roman" w:cs="Times New Roman"/>
          <w:b/>
          <w:bCs/>
          <w:sz w:val="27"/>
          <w:szCs w:val="27"/>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2.3.3.1         </w:t>
      </w:r>
      <w:r w:rsidRPr="009B75C0">
        <w:rPr>
          <w:rFonts w:ascii="Times New Roman" w:eastAsia="Times New Roman" w:hAnsi="Times New Roman" w:cs="Times New Roman"/>
          <w:b/>
          <w:bCs/>
          <w:sz w:val="24"/>
          <w:szCs w:val="24"/>
          <w:rtl/>
          <w:lang w:bidi="ar-SA"/>
        </w:rPr>
        <w:t>صاحب لقب أكاديمي أول على الأقل من مؤسسة أكاديمية معترف بها في البلاد أو في خارج البلاد أو خريج دورة مهنية واحدة بتطوير نظم معلومات و/أو برمجة بحجم 200 ساعة</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2.3.3.2         </w:t>
      </w:r>
      <w:r w:rsidRPr="009B75C0">
        <w:rPr>
          <w:rFonts w:ascii="Times New Roman" w:eastAsia="Times New Roman" w:hAnsi="Times New Roman" w:cs="Times New Roman"/>
          <w:b/>
          <w:bCs/>
          <w:sz w:val="24"/>
          <w:szCs w:val="24"/>
          <w:rtl/>
          <w:lang w:bidi="ar-SA"/>
        </w:rPr>
        <w:t>صاحب خبرة سنتين على الأقل باستيعاب, تحسين معطيات وتطبيق منظومة فحوصات منطقية لمعطيات تشمل على الأقل على 3 مسوح تستوفي الشروط المُفصلة في البند 2.2.1 أعلاه بصورة كاملة</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2.3.4          </w:t>
      </w:r>
      <w:r w:rsidRPr="009B75C0">
        <w:rPr>
          <w:rFonts w:ascii="Times New Roman" w:eastAsia="Times New Roman" w:hAnsi="Times New Roman" w:cs="Times New Roman"/>
          <w:b/>
          <w:bCs/>
          <w:sz w:val="24"/>
          <w:szCs w:val="24"/>
          <w:u w:val="single"/>
          <w:rtl/>
          <w:lang w:bidi="ar-SA"/>
        </w:rPr>
        <w:t>مبرمج نُظم</w:t>
      </w:r>
      <w:r w:rsidRPr="009B75C0">
        <w:rPr>
          <w:rFonts w:ascii="Times New Roman" w:eastAsia="Times New Roman" w:hAnsi="Times New Roman" w:cs="Times New Roman"/>
          <w:b/>
          <w:bCs/>
          <w:sz w:val="24"/>
          <w:szCs w:val="24"/>
          <w:rtl/>
        </w:rPr>
        <w:t xml:space="preserve"> </w:t>
      </w:r>
      <w:r w:rsidRPr="009B75C0">
        <w:rPr>
          <w:rFonts w:ascii="Times New Roman" w:eastAsia="Times New Roman" w:hAnsi="Times New Roman" w:cs="Times New Roman"/>
          <w:b/>
          <w:bCs/>
          <w:sz w:val="24"/>
          <w:szCs w:val="24"/>
        </w:rPr>
        <w:t xml:space="preserve">– </w:t>
      </w:r>
      <w:r w:rsidRPr="009B75C0">
        <w:rPr>
          <w:rFonts w:ascii="Times New Roman" w:eastAsia="Times New Roman" w:hAnsi="Times New Roman" w:cs="Times New Roman"/>
          <w:b/>
          <w:bCs/>
          <w:sz w:val="24"/>
          <w:szCs w:val="24"/>
          <w:rtl/>
          <w:lang w:bidi="ar-SA"/>
        </w:rPr>
        <w:t>على المبرمج أن يستوفي جميع الشروط التالية</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2.3.4.1         </w:t>
      </w:r>
      <w:r w:rsidRPr="009B75C0">
        <w:rPr>
          <w:rFonts w:ascii="Times New Roman" w:eastAsia="Times New Roman" w:hAnsi="Times New Roman" w:cs="Times New Roman"/>
          <w:b/>
          <w:bCs/>
          <w:sz w:val="24"/>
          <w:szCs w:val="24"/>
          <w:rtl/>
          <w:lang w:bidi="ar-SA"/>
        </w:rPr>
        <w:t>صاحب لقب أكاديمي أول على الأقل من مؤسسة أكاديمية معترف بها في البلاد أو في خارج البلاد أو خريج دورة مهنية واحدة بتطوير نظم معلومات و/أو برمجة بحجم 200 ساعة</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3"/>
        <w:rPr>
          <w:rFonts w:ascii="Times New Roman" w:eastAsia="Times New Roman" w:hAnsi="Times New Roman" w:cs="Times New Roman"/>
          <w:b/>
          <w:bCs/>
          <w:sz w:val="24"/>
          <w:szCs w:val="24"/>
        </w:rPr>
      </w:pPr>
      <w:r w:rsidRPr="009B75C0">
        <w:rPr>
          <w:rFonts w:ascii="Times New Roman" w:eastAsia="Times New Roman" w:hAnsi="Times New Roman" w:cs="Times New Roman"/>
          <w:b/>
          <w:bCs/>
          <w:sz w:val="24"/>
          <w:szCs w:val="24"/>
        </w:rPr>
        <w:t xml:space="preserve">2.3.4.2         </w:t>
      </w:r>
      <w:r w:rsidRPr="009B75C0">
        <w:rPr>
          <w:rFonts w:ascii="Times New Roman" w:eastAsia="Times New Roman" w:hAnsi="Times New Roman" w:cs="Times New Roman"/>
          <w:b/>
          <w:bCs/>
          <w:sz w:val="24"/>
          <w:szCs w:val="24"/>
          <w:rtl/>
          <w:lang w:bidi="ar-SA"/>
        </w:rPr>
        <w:t>صاحب خبرة مُثبتة بإنشاء وصيانة قواعد بيانات بدمج نُظم المعلومات الجغرافية وبتطوير تطبيقات للهواتف الذكية, الحواسيب المحمولة أو أجهزة البرمجة في 2 مشاريع على الأقل</w:t>
      </w:r>
      <w:r w:rsidRPr="009B75C0">
        <w:rPr>
          <w:rFonts w:ascii="Times New Roman" w:eastAsia="Times New Roman" w:hAnsi="Times New Roman" w:cs="Times New Roman"/>
          <w:b/>
          <w:bCs/>
          <w:sz w:val="24"/>
          <w:szCs w:val="24"/>
        </w:rPr>
        <w:t>.</w:t>
      </w:r>
    </w:p>
    <w:p w:rsidR="009B75C0" w:rsidRPr="009B75C0" w:rsidRDefault="009B75C0" w:rsidP="009B75C0">
      <w:pPr>
        <w:spacing w:before="100" w:beforeAutospacing="1" w:after="100" w:afterAutospacing="1" w:line="240" w:lineRule="auto"/>
        <w:outlineLvl w:val="1"/>
        <w:rPr>
          <w:rFonts w:ascii="Times New Roman" w:eastAsia="Times New Roman" w:hAnsi="Times New Roman" w:cs="Times New Roman"/>
          <w:b/>
          <w:bCs/>
          <w:sz w:val="36"/>
          <w:szCs w:val="36"/>
        </w:rPr>
      </w:pPr>
      <w:r w:rsidRPr="009B75C0">
        <w:rPr>
          <w:rFonts w:ascii="Times New Roman" w:eastAsia="Times New Roman" w:hAnsi="Times New Roman" w:cs="Times New Roman"/>
          <w:b/>
          <w:bCs/>
          <w:sz w:val="36"/>
          <w:szCs w:val="36"/>
        </w:rPr>
        <w:t xml:space="preserve">2.4         </w:t>
      </w:r>
      <w:r w:rsidRPr="009B75C0">
        <w:rPr>
          <w:rFonts w:ascii="Times New Roman" w:eastAsia="Times New Roman" w:hAnsi="Times New Roman" w:cs="Times New Roman"/>
          <w:b/>
          <w:bCs/>
          <w:sz w:val="36"/>
          <w:szCs w:val="36"/>
          <w:rtl/>
          <w:lang w:bidi="ar-SA"/>
        </w:rPr>
        <w:t>ذو دورة مالية سنوية متوسطة تبلغ 500,000 شيكل جديد على الأقل (يشمل ضريبة القيمة المضافة), في السنوات الثلاثة الأخيرة</w:t>
      </w:r>
      <w:r w:rsidRPr="009B75C0">
        <w:rPr>
          <w:rFonts w:ascii="Times New Roman" w:eastAsia="Times New Roman" w:hAnsi="Times New Roman" w:cs="Times New Roman"/>
          <w:b/>
          <w:bCs/>
          <w:sz w:val="36"/>
          <w:szCs w:val="36"/>
        </w:rPr>
        <w:t>.</w:t>
      </w:r>
    </w:p>
    <w:p w:rsidR="009B75C0" w:rsidRPr="009B75C0" w:rsidRDefault="009B75C0" w:rsidP="009B75C0">
      <w:pPr>
        <w:spacing w:before="100" w:beforeAutospacing="1" w:after="100" w:afterAutospacing="1" w:line="240" w:lineRule="auto"/>
        <w:outlineLvl w:val="1"/>
        <w:rPr>
          <w:rFonts w:ascii="Times New Roman" w:eastAsia="Times New Roman" w:hAnsi="Times New Roman" w:cs="Times New Roman"/>
          <w:b/>
          <w:bCs/>
          <w:sz w:val="36"/>
          <w:szCs w:val="36"/>
        </w:rPr>
      </w:pPr>
      <w:r w:rsidRPr="009B75C0">
        <w:rPr>
          <w:rFonts w:ascii="Times New Roman" w:eastAsia="Times New Roman" w:hAnsi="Times New Roman" w:cs="Times New Roman"/>
          <w:b/>
          <w:bCs/>
          <w:sz w:val="36"/>
          <w:szCs w:val="36"/>
        </w:rPr>
        <w:t xml:space="preserve">2.5         </w:t>
      </w:r>
      <w:r w:rsidRPr="009B75C0">
        <w:rPr>
          <w:rFonts w:ascii="Times New Roman" w:eastAsia="Times New Roman" w:hAnsi="Times New Roman" w:cs="Times New Roman"/>
          <w:b/>
          <w:bCs/>
          <w:sz w:val="36"/>
          <w:szCs w:val="36"/>
          <w:rtl/>
          <w:lang w:bidi="ar-SA"/>
        </w:rPr>
        <w:t>لديه جميع المصادقات المطلوبة حسب قانون صفقات الهيئات العامة, للعام 1976</w:t>
      </w:r>
      <w:r w:rsidRPr="009B75C0">
        <w:rPr>
          <w:rFonts w:ascii="Times New Roman" w:eastAsia="Times New Roman" w:hAnsi="Times New Roman" w:cs="Times New Roman"/>
          <w:b/>
          <w:bCs/>
          <w:sz w:val="36"/>
          <w:szCs w:val="36"/>
        </w:rPr>
        <w:t>.</w:t>
      </w:r>
    </w:p>
    <w:p w:rsidR="009B75C0" w:rsidRPr="009B75C0" w:rsidRDefault="009B75C0" w:rsidP="009B75C0">
      <w:pPr>
        <w:spacing w:before="100" w:beforeAutospacing="1" w:after="100" w:afterAutospacing="1" w:line="240" w:lineRule="auto"/>
        <w:outlineLvl w:val="1"/>
        <w:rPr>
          <w:rFonts w:ascii="Times New Roman" w:eastAsia="Times New Roman" w:hAnsi="Times New Roman" w:cs="Times New Roman"/>
          <w:b/>
          <w:bCs/>
          <w:sz w:val="36"/>
          <w:szCs w:val="36"/>
        </w:rPr>
      </w:pPr>
      <w:r w:rsidRPr="009B75C0">
        <w:rPr>
          <w:rFonts w:ascii="Times New Roman" w:eastAsia="Times New Roman" w:hAnsi="Times New Roman" w:cs="Times New Roman"/>
          <w:b/>
          <w:bCs/>
          <w:sz w:val="36"/>
          <w:szCs w:val="36"/>
          <w:rtl/>
          <w:lang w:bidi="ar-SA"/>
        </w:rPr>
        <w:t>نلفت</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انتباه</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مُقدمي</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العروض</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للتعريفات</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المُحددة</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في</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مستندات</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المناقصة</w:t>
      </w:r>
      <w:r w:rsidRPr="009B75C0">
        <w:rPr>
          <w:rFonts w:ascii="Times New Roman" w:eastAsia="Times New Roman" w:hAnsi="Times New Roman" w:cs="Times New Roman"/>
          <w:b/>
          <w:bCs/>
          <w:sz w:val="36"/>
          <w:szCs w:val="36"/>
        </w:rPr>
        <w:t xml:space="preserve">, </w:t>
      </w:r>
      <w:r w:rsidRPr="009B75C0">
        <w:rPr>
          <w:rFonts w:ascii="Times New Roman" w:eastAsia="Times New Roman" w:hAnsi="Times New Roman" w:cs="Times New Roman"/>
          <w:b/>
          <w:bCs/>
          <w:sz w:val="36"/>
          <w:szCs w:val="36"/>
          <w:rtl/>
          <w:lang w:bidi="ar-SA"/>
        </w:rPr>
        <w:t>بالنسبة</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لشروط</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الحد</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الأدنى</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المذكورة</w:t>
      </w:r>
      <w:r w:rsidRPr="009B75C0">
        <w:rPr>
          <w:rFonts w:ascii="Times New Roman" w:eastAsia="Times New Roman" w:hAnsi="Times New Roman" w:cs="Times New Roman"/>
          <w:b/>
          <w:bCs/>
          <w:sz w:val="36"/>
          <w:szCs w:val="36"/>
          <w:rtl/>
        </w:rPr>
        <w:t xml:space="preserve"> </w:t>
      </w:r>
      <w:r w:rsidRPr="009B75C0">
        <w:rPr>
          <w:rFonts w:ascii="Times New Roman" w:eastAsia="Times New Roman" w:hAnsi="Times New Roman" w:cs="Times New Roman"/>
          <w:b/>
          <w:bCs/>
          <w:sz w:val="36"/>
          <w:szCs w:val="36"/>
          <w:rtl/>
          <w:lang w:bidi="ar-SA"/>
        </w:rPr>
        <w:t>أعلاه</w:t>
      </w:r>
      <w:r w:rsidRPr="009B75C0">
        <w:rPr>
          <w:rFonts w:ascii="Times New Roman" w:eastAsia="Times New Roman" w:hAnsi="Times New Roman" w:cs="Times New Roman"/>
          <w:b/>
          <w:bCs/>
          <w:sz w:val="36"/>
          <w:szCs w:val="36"/>
        </w:rPr>
        <w:t>.</w:t>
      </w:r>
    </w:p>
    <w:p w:rsidR="009B75C0" w:rsidRPr="009B75C0" w:rsidRDefault="009B75C0" w:rsidP="009B7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tl/>
          <w:lang w:bidi="ar-SA"/>
        </w:rPr>
        <w:t>إرفاق</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المستندات</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والإثباتات</w:t>
      </w:r>
      <w:r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tl/>
          <w:lang w:bidi="ar-SA"/>
        </w:rPr>
        <w:t>يجب على مقدمي العروض أن يرفقوا لعروضهم كافة المستندات والتصاريح المطلوبة من أجل إثبات استيفائهم بشروط الحد الأدنى ونقاط جودة عروضهم, حسب المفصل في مستندات المناقصة</w:t>
      </w:r>
      <w:r w:rsidRPr="009B75C0">
        <w:rPr>
          <w:rFonts w:ascii="Times New Roman" w:eastAsia="Times New Roman" w:hAnsi="Times New Roman" w:cs="Times New Roman"/>
          <w:sz w:val="24"/>
          <w:szCs w:val="24"/>
        </w:rPr>
        <w:t>.</w:t>
      </w:r>
    </w:p>
    <w:p w:rsidR="009B75C0" w:rsidRPr="009B75C0" w:rsidRDefault="009B75C0" w:rsidP="009B7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tl/>
          <w:lang w:bidi="ar-SA"/>
        </w:rPr>
        <w:t>يمكن</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تحميل رزمة المناقصة من موقع الشركة على الانترنت بالعنوان</w:t>
      </w:r>
      <w:r w:rsidRPr="009B75C0">
        <w:rPr>
          <w:rFonts w:ascii="Times New Roman" w:eastAsia="Times New Roman" w:hAnsi="Times New Roman" w:cs="Times New Roman"/>
          <w:b/>
          <w:bCs/>
          <w:sz w:val="24"/>
          <w:szCs w:val="24"/>
        </w:rPr>
        <w:t>:</w:t>
      </w:r>
      <w:r w:rsidRPr="009B75C0">
        <w:rPr>
          <w:rFonts w:ascii="Times New Roman" w:eastAsia="Times New Roman" w:hAnsi="Times New Roman" w:cs="Times New Roman"/>
          <w:sz w:val="24"/>
          <w:szCs w:val="24"/>
        </w:rPr>
        <w:t xml:space="preserve"> </w:t>
      </w:r>
      <w:hyperlink r:id="rId5" w:history="1">
        <w:r w:rsidRPr="009B75C0">
          <w:rPr>
            <w:rFonts w:ascii="Times New Roman" w:eastAsia="Times New Roman" w:hAnsi="Times New Roman" w:cs="Times New Roman"/>
            <w:b/>
            <w:bCs/>
            <w:color w:val="0000FF"/>
            <w:sz w:val="24"/>
            <w:szCs w:val="24"/>
            <w:u w:val="single"/>
          </w:rPr>
          <w:t>ayalonhw.co.il</w:t>
        </w:r>
      </w:hyperlink>
      <w:r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b/>
          <w:bCs/>
          <w:sz w:val="24"/>
          <w:szCs w:val="24"/>
          <w:rtl/>
          <w:lang w:bidi="ar-SA"/>
        </w:rPr>
        <w:t>تحت علامة التبويب "مناقصات وتعاقدات" في الصفحة الرئيسية</w:t>
      </w:r>
      <w:r w:rsidRPr="009B75C0">
        <w:rPr>
          <w:rFonts w:ascii="Times New Roman" w:eastAsia="Times New Roman" w:hAnsi="Times New Roman" w:cs="Times New Roman"/>
          <w:b/>
          <w:bCs/>
          <w:sz w:val="24"/>
          <w:szCs w:val="24"/>
        </w:rPr>
        <w:t xml:space="preserve">. </w:t>
      </w:r>
      <w:r w:rsidRPr="009B75C0">
        <w:rPr>
          <w:rFonts w:ascii="Times New Roman" w:eastAsia="Times New Roman" w:hAnsi="Times New Roman" w:cs="Times New Roman"/>
          <w:sz w:val="24"/>
          <w:szCs w:val="24"/>
          <w:rtl/>
          <w:lang w:bidi="ar-SA"/>
        </w:rPr>
        <w:t xml:space="preserve">تشمل المستندات على وصف مفصل للأعمال المطلوبة, شروط الاشتراك في المناقصة وايضاً نص الاتفاقية التي ستوقع مع الفائز وشروط التعاقد. في أية </w:t>
      </w:r>
      <w:r w:rsidRPr="009B75C0">
        <w:rPr>
          <w:rFonts w:ascii="Times New Roman" w:eastAsia="Times New Roman" w:hAnsi="Times New Roman" w:cs="Times New Roman"/>
          <w:sz w:val="24"/>
          <w:szCs w:val="24"/>
          <w:rtl/>
          <w:lang w:bidi="ar-SA"/>
        </w:rPr>
        <w:lastRenderedPageBreak/>
        <w:t>حالة لوجود تناقض بين المذكور في هذا الإعلان وبين المذكور في مستندات المناقصة, تكون مستندات المناقصة هي المُلزمة</w:t>
      </w:r>
      <w:r w:rsidRPr="009B75C0">
        <w:rPr>
          <w:rFonts w:ascii="Times New Roman" w:eastAsia="Times New Roman" w:hAnsi="Times New Roman" w:cs="Times New Roman"/>
          <w:b/>
          <w:bCs/>
          <w:sz w:val="24"/>
          <w:szCs w:val="24"/>
        </w:rPr>
        <w:t>.</w:t>
      </w:r>
    </w:p>
    <w:p w:rsidR="009B75C0" w:rsidRPr="009B75C0" w:rsidRDefault="009B75C0" w:rsidP="009B7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tl/>
          <w:lang w:bidi="ar-SA"/>
        </w:rPr>
        <w:t>الأسئلة الاستفسارية</w:t>
      </w:r>
      <w:r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tl/>
          <w:lang w:bidi="ar-SA"/>
        </w:rPr>
        <w:t>يجب تقديم الأسئلة الاستفسارية حتى موعد أقصاه 18.2.2019, في الساعة 12:00 بواسطة البريد الالكتروني</w:t>
      </w:r>
      <w:r w:rsidRPr="009B75C0">
        <w:rPr>
          <w:rFonts w:ascii="Times New Roman" w:eastAsia="Times New Roman" w:hAnsi="Times New Roman" w:cs="Times New Roman"/>
          <w:sz w:val="24"/>
          <w:szCs w:val="24"/>
        </w:rPr>
        <w:t xml:space="preserve">: </w:t>
      </w:r>
      <w:hyperlink r:id="rId6" w:history="1">
        <w:r w:rsidRPr="009B75C0">
          <w:rPr>
            <w:rFonts w:ascii="Times New Roman" w:eastAsia="Times New Roman" w:hAnsi="Times New Roman" w:cs="Times New Roman"/>
            <w:color w:val="0000FF"/>
            <w:sz w:val="24"/>
            <w:szCs w:val="24"/>
            <w:u w:val="single"/>
          </w:rPr>
          <w:t>Felixs@ayalonhw.co.il</w:t>
        </w:r>
      </w:hyperlink>
      <w:r w:rsidRPr="009B75C0">
        <w:rPr>
          <w:rFonts w:ascii="Times New Roman" w:eastAsia="Times New Roman" w:hAnsi="Times New Roman" w:cs="Times New Roman"/>
          <w:sz w:val="24"/>
          <w:szCs w:val="24"/>
        </w:rPr>
        <w:t>.</w:t>
      </w:r>
    </w:p>
    <w:p w:rsidR="009B75C0" w:rsidRPr="009B75C0" w:rsidRDefault="009B75C0" w:rsidP="009B7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tl/>
          <w:lang w:bidi="ar-SA"/>
        </w:rPr>
        <w:t>لقاء مقدمي العروض</w:t>
      </w:r>
      <w:r w:rsidRPr="009B75C0">
        <w:rPr>
          <w:rFonts w:ascii="Times New Roman" w:eastAsia="Times New Roman" w:hAnsi="Times New Roman" w:cs="Times New Roman"/>
          <w:b/>
          <w:bCs/>
          <w:sz w:val="24"/>
          <w:szCs w:val="24"/>
        </w:rPr>
        <w:t xml:space="preserve">. </w:t>
      </w:r>
      <w:r w:rsidRPr="009B75C0">
        <w:rPr>
          <w:rFonts w:ascii="Times New Roman" w:eastAsia="Times New Roman" w:hAnsi="Times New Roman" w:cs="Times New Roman"/>
          <w:sz w:val="24"/>
          <w:szCs w:val="24"/>
          <w:rtl/>
          <w:lang w:bidi="ar-SA"/>
        </w:rPr>
        <w:t>سوف يتم تنظيم لقاء مُقدمي العروض بتاريخ 14.2.2019 في تمام الساعة 13:00. سوف يكون مكان اللقاء في مكاتب الشركة بالعنوان المذكور أعلاه. الاشتراك في لقاء مُقدمي العروض الزامياً</w:t>
      </w:r>
      <w:r w:rsidRPr="009B75C0">
        <w:rPr>
          <w:rFonts w:ascii="Times New Roman" w:eastAsia="Times New Roman" w:hAnsi="Times New Roman" w:cs="Times New Roman"/>
          <w:sz w:val="24"/>
          <w:szCs w:val="24"/>
        </w:rPr>
        <w:t>.</w:t>
      </w:r>
    </w:p>
    <w:p w:rsidR="009B75C0" w:rsidRPr="009B75C0" w:rsidRDefault="009B75C0" w:rsidP="009B7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tl/>
          <w:lang w:bidi="ar-SA"/>
        </w:rPr>
        <w:t>تقديم</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العروض</w:t>
      </w:r>
      <w:r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tl/>
          <w:lang w:bidi="ar-SA"/>
        </w:rPr>
        <w:t>يجب تقديم العروض للمناقصة لصندوق المناقصات المخصص للمناقصة موضوع البحث, الموجود في مكاتب الشركة في</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u w:val="single"/>
          <w:rtl/>
          <w:lang w:bidi="ar-SA"/>
        </w:rPr>
        <w:t>مبنى "</w:t>
      </w:r>
      <w:proofErr w:type="spellStart"/>
      <w:r w:rsidRPr="009B75C0">
        <w:rPr>
          <w:rFonts w:ascii="Times New Roman" w:eastAsia="Times New Roman" w:hAnsi="Times New Roman" w:cs="Times New Roman"/>
          <w:b/>
          <w:bCs/>
          <w:sz w:val="24"/>
          <w:szCs w:val="24"/>
          <w:u w:val="single"/>
          <w:rtl/>
          <w:lang w:bidi="ar-SA"/>
        </w:rPr>
        <w:t>عيزرائيلي</w:t>
      </w:r>
      <w:proofErr w:type="spellEnd"/>
      <w:r w:rsidRPr="009B75C0">
        <w:rPr>
          <w:rFonts w:ascii="Times New Roman" w:eastAsia="Times New Roman" w:hAnsi="Times New Roman" w:cs="Times New Roman"/>
          <w:b/>
          <w:bCs/>
          <w:sz w:val="24"/>
          <w:szCs w:val="24"/>
          <w:u w:val="single"/>
          <w:rtl/>
          <w:lang w:bidi="ar-SA"/>
        </w:rPr>
        <w:t xml:space="preserve"> </w:t>
      </w:r>
      <w:proofErr w:type="spellStart"/>
      <w:r w:rsidRPr="009B75C0">
        <w:rPr>
          <w:rFonts w:ascii="Times New Roman" w:eastAsia="Times New Roman" w:hAnsi="Times New Roman" w:cs="Times New Roman"/>
          <w:b/>
          <w:bCs/>
          <w:sz w:val="24"/>
          <w:szCs w:val="24"/>
          <w:u w:val="single"/>
          <w:rtl/>
          <w:lang w:bidi="ar-SA"/>
        </w:rPr>
        <w:t>ريشونيم</w:t>
      </w:r>
      <w:proofErr w:type="spellEnd"/>
      <w:r w:rsidRPr="009B75C0">
        <w:rPr>
          <w:rFonts w:ascii="Times New Roman" w:eastAsia="Times New Roman" w:hAnsi="Times New Roman" w:cs="Times New Roman"/>
          <w:b/>
          <w:bCs/>
          <w:sz w:val="24"/>
          <w:szCs w:val="24"/>
          <w:u w:val="single"/>
          <w:rtl/>
          <w:lang w:bidi="ar-SA"/>
        </w:rPr>
        <w:t>", الطابق 7</w:t>
      </w:r>
      <w:r w:rsidRPr="009B75C0">
        <w:rPr>
          <w:rFonts w:ascii="Times New Roman" w:eastAsia="Times New Roman" w:hAnsi="Times New Roman" w:cs="Times New Roman"/>
          <w:b/>
          <w:bCs/>
          <w:sz w:val="24"/>
          <w:szCs w:val="24"/>
          <w:u w:val="single"/>
        </w:rPr>
        <w:t xml:space="preserve"> , </w:t>
      </w:r>
      <w:proofErr w:type="spellStart"/>
      <w:r w:rsidRPr="009B75C0">
        <w:rPr>
          <w:rFonts w:ascii="Times New Roman" w:eastAsia="Times New Roman" w:hAnsi="Times New Roman" w:cs="Times New Roman"/>
          <w:b/>
          <w:bCs/>
          <w:sz w:val="24"/>
          <w:szCs w:val="24"/>
          <w:u w:val="single"/>
          <w:rtl/>
          <w:lang w:bidi="ar-SA"/>
        </w:rPr>
        <w:t>شدروت</w:t>
      </w:r>
      <w:proofErr w:type="spellEnd"/>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u w:val="single"/>
          <w:rtl/>
          <w:lang w:bidi="ar-SA"/>
        </w:rPr>
        <w:t>نيم</w:t>
      </w:r>
      <w:r w:rsidRPr="009B75C0">
        <w:rPr>
          <w:rFonts w:ascii="Times New Roman" w:eastAsia="Times New Roman" w:hAnsi="Times New Roman" w:cs="Times New Roman"/>
          <w:b/>
          <w:bCs/>
          <w:sz w:val="24"/>
          <w:szCs w:val="24"/>
          <w:u w:val="single"/>
          <w:rtl/>
        </w:rPr>
        <w:t xml:space="preserve"> </w:t>
      </w:r>
      <w:r w:rsidRPr="009B75C0">
        <w:rPr>
          <w:rFonts w:ascii="Times New Roman" w:eastAsia="Times New Roman" w:hAnsi="Times New Roman" w:cs="Times New Roman"/>
          <w:b/>
          <w:bCs/>
          <w:sz w:val="24"/>
          <w:szCs w:val="24"/>
          <w:u w:val="single"/>
        </w:rPr>
        <w:t xml:space="preserve">2, </w:t>
      </w:r>
      <w:proofErr w:type="spellStart"/>
      <w:r w:rsidRPr="009B75C0">
        <w:rPr>
          <w:rFonts w:ascii="Times New Roman" w:eastAsia="Times New Roman" w:hAnsi="Times New Roman" w:cs="Times New Roman"/>
          <w:b/>
          <w:bCs/>
          <w:sz w:val="24"/>
          <w:szCs w:val="24"/>
          <w:u w:val="single"/>
          <w:rtl/>
          <w:lang w:bidi="ar-SA"/>
        </w:rPr>
        <w:t>ريشون</w:t>
      </w:r>
      <w:proofErr w:type="spellEnd"/>
      <w:r w:rsidRPr="009B75C0">
        <w:rPr>
          <w:rFonts w:ascii="Times New Roman" w:eastAsia="Times New Roman" w:hAnsi="Times New Roman" w:cs="Times New Roman"/>
          <w:sz w:val="24"/>
          <w:szCs w:val="24"/>
          <w:rtl/>
        </w:rPr>
        <w:t xml:space="preserve"> </w:t>
      </w:r>
      <w:proofErr w:type="spellStart"/>
      <w:r w:rsidRPr="009B75C0">
        <w:rPr>
          <w:rFonts w:ascii="Times New Roman" w:eastAsia="Times New Roman" w:hAnsi="Times New Roman" w:cs="Times New Roman"/>
          <w:b/>
          <w:bCs/>
          <w:sz w:val="24"/>
          <w:szCs w:val="24"/>
          <w:u w:val="single"/>
          <w:rtl/>
          <w:lang w:bidi="ar-SA"/>
        </w:rPr>
        <w:t>لتسيون</w:t>
      </w:r>
      <w:proofErr w:type="spellEnd"/>
      <w:r w:rsidRPr="009B75C0">
        <w:rPr>
          <w:rFonts w:ascii="Times New Roman" w:eastAsia="Times New Roman" w:hAnsi="Times New Roman" w:cs="Times New Roman"/>
          <w:b/>
          <w:bCs/>
          <w:sz w:val="24"/>
          <w:szCs w:val="24"/>
          <w:u w:val="single"/>
        </w:rPr>
        <w:t xml:space="preserve">, </w:t>
      </w:r>
      <w:r w:rsidRPr="009B75C0">
        <w:rPr>
          <w:rFonts w:ascii="Times New Roman" w:eastAsia="Times New Roman" w:hAnsi="Times New Roman" w:cs="Times New Roman"/>
          <w:b/>
          <w:bCs/>
          <w:sz w:val="24"/>
          <w:szCs w:val="24"/>
          <w:rtl/>
          <w:lang w:bidi="ar-SA"/>
        </w:rPr>
        <w:t>حتى</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موعد</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أقصاه</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تاريخ</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Pr>
        <w:t>2.2019</w:t>
      </w:r>
      <w:r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b/>
          <w:bCs/>
          <w:sz w:val="24"/>
          <w:szCs w:val="24"/>
          <w:rtl/>
          <w:lang w:bidi="ar-SA"/>
        </w:rPr>
        <w:t>لغاية</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الساعة</w:t>
      </w:r>
      <w:r w:rsidRPr="009B75C0">
        <w:rPr>
          <w:rFonts w:ascii="Times New Roman" w:eastAsia="Times New Roman" w:hAnsi="Times New Roman" w:cs="Times New Roman"/>
          <w:b/>
          <w:bCs/>
          <w:sz w:val="24"/>
          <w:szCs w:val="24"/>
          <w:rtl/>
        </w:rPr>
        <w:t xml:space="preserve"> </w:t>
      </w:r>
      <w:r w:rsidRPr="009B75C0">
        <w:rPr>
          <w:rFonts w:ascii="Times New Roman" w:eastAsia="Times New Roman" w:hAnsi="Times New Roman" w:cs="Times New Roman"/>
          <w:b/>
          <w:bCs/>
          <w:sz w:val="24"/>
          <w:szCs w:val="24"/>
        </w:rPr>
        <w:t xml:space="preserve">12:00 </w:t>
      </w:r>
      <w:r w:rsidRPr="009B75C0">
        <w:rPr>
          <w:rFonts w:ascii="Times New Roman" w:eastAsia="Times New Roman" w:hAnsi="Times New Roman" w:cs="Times New Roman"/>
          <w:b/>
          <w:bCs/>
          <w:sz w:val="24"/>
          <w:szCs w:val="24"/>
          <w:rtl/>
          <w:lang w:bidi="ar-SA"/>
        </w:rPr>
        <w:t>ظهراً</w:t>
      </w:r>
      <w:r w:rsidRPr="009B75C0">
        <w:rPr>
          <w:rFonts w:ascii="Times New Roman" w:eastAsia="Times New Roman" w:hAnsi="Times New Roman" w:cs="Times New Roman"/>
          <w:sz w:val="24"/>
          <w:szCs w:val="24"/>
        </w:rPr>
        <w:t>.</w:t>
      </w:r>
    </w:p>
    <w:p w:rsidR="009B75C0" w:rsidRPr="009B75C0" w:rsidRDefault="009B75C0" w:rsidP="009B7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tl/>
          <w:lang w:bidi="ar-SA"/>
        </w:rPr>
        <w:t>لا تلتزم لجنة مناقصات شركة نتيفي أيلون بقبول العرض الأقل سعراً أو أي عرض آخر أياً كان وتحفظ لنفسها الحق بإقصاء أي عرض أو جميع العروض, حسب اعتباراتها الحصرية والنهائية</w:t>
      </w:r>
      <w:r w:rsidRPr="009B75C0">
        <w:rPr>
          <w:rFonts w:ascii="Times New Roman" w:eastAsia="Times New Roman" w:hAnsi="Times New Roman" w:cs="Times New Roman"/>
          <w:sz w:val="24"/>
          <w:szCs w:val="24"/>
        </w:rPr>
        <w:t>.</w:t>
      </w:r>
    </w:p>
    <w:p w:rsidR="009B75C0" w:rsidRPr="009B75C0" w:rsidRDefault="009B75C0" w:rsidP="009B7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tl/>
          <w:lang w:bidi="ar-SA"/>
        </w:rPr>
        <w:t>في حالة وجود تناقض أو عدم ملائمة بين صيغة الإعلان وبين مستندات المناقصة, تكون مستندات المناقصة هي المُلزمة</w:t>
      </w:r>
      <w:r w:rsidRPr="009B75C0">
        <w:rPr>
          <w:rFonts w:ascii="Times New Roman" w:eastAsia="Times New Roman" w:hAnsi="Times New Roman" w:cs="Times New Roman"/>
          <w:sz w:val="24"/>
          <w:szCs w:val="24"/>
        </w:rPr>
        <w:t>.</w:t>
      </w:r>
    </w:p>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Pr>
        <w:t> </w:t>
      </w:r>
    </w:p>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proofErr w:type="spellStart"/>
      <w:r w:rsidRPr="009B75C0">
        <w:rPr>
          <w:rFonts w:ascii="Times New Roman" w:eastAsia="Times New Roman" w:hAnsi="Times New Roman" w:cs="Times New Roman"/>
          <w:b/>
          <w:bCs/>
          <w:sz w:val="24"/>
          <w:szCs w:val="24"/>
          <w:rtl/>
          <w:lang w:bidi="ar-SA"/>
        </w:rPr>
        <w:t>ايتمار</w:t>
      </w:r>
      <w:proofErr w:type="spellEnd"/>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بن</w:t>
      </w:r>
      <w:r w:rsidRPr="009B75C0">
        <w:rPr>
          <w:rFonts w:ascii="Times New Roman" w:eastAsia="Times New Roman" w:hAnsi="Times New Roman" w:cs="Times New Roman"/>
          <w:sz w:val="24"/>
          <w:szCs w:val="24"/>
          <w:rtl/>
        </w:rPr>
        <w:t xml:space="preserve"> </w:t>
      </w:r>
      <w:proofErr w:type="spellStart"/>
      <w:r w:rsidRPr="009B75C0">
        <w:rPr>
          <w:rFonts w:ascii="Times New Roman" w:eastAsia="Times New Roman" w:hAnsi="Times New Roman" w:cs="Times New Roman"/>
          <w:b/>
          <w:bCs/>
          <w:sz w:val="24"/>
          <w:szCs w:val="24"/>
          <w:rtl/>
          <w:lang w:bidi="ar-SA"/>
        </w:rPr>
        <w:t>مئير</w:t>
      </w:r>
      <w:proofErr w:type="spellEnd"/>
    </w:p>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tl/>
          <w:lang w:bidi="ar-SA"/>
        </w:rPr>
        <w:t>الإدارة</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lang w:bidi="ar-SA"/>
        </w:rPr>
        <w:t>العامة</w:t>
      </w:r>
      <w:r w:rsidRPr="009B75C0">
        <w:rPr>
          <w:rFonts w:ascii="Times New Roman" w:eastAsia="Times New Roman" w:hAnsi="Times New Roman" w:cs="Times New Roman"/>
          <w:sz w:val="24"/>
          <w:szCs w:val="24"/>
          <w:rtl/>
        </w:rPr>
        <w:t xml:space="preserve"> </w:t>
      </w:r>
      <w:r w:rsidRPr="009B75C0">
        <w:rPr>
          <w:rFonts w:ascii="Times New Roman" w:eastAsia="Times New Roman" w:hAnsi="Times New Roman" w:cs="Times New Roman"/>
          <w:b/>
          <w:bCs/>
          <w:sz w:val="24"/>
          <w:szCs w:val="24"/>
          <w:rtl/>
        </w:rPr>
        <w:t> </w:t>
      </w:r>
    </w:p>
    <w:p w:rsidR="009B75C0" w:rsidRPr="009B75C0" w:rsidRDefault="009B75C0" w:rsidP="009B75C0">
      <w:pPr>
        <w:spacing w:before="100" w:beforeAutospacing="1" w:after="100" w:afterAutospacing="1" w:line="240" w:lineRule="auto"/>
        <w:outlineLvl w:val="1"/>
        <w:rPr>
          <w:rFonts w:ascii="Times New Roman" w:eastAsia="Times New Roman" w:hAnsi="Times New Roman" w:cs="Times New Roman"/>
          <w:b/>
          <w:bCs/>
          <w:sz w:val="36"/>
          <w:szCs w:val="36"/>
        </w:rPr>
      </w:pPr>
      <w:r w:rsidRPr="009B75C0">
        <w:rPr>
          <w:rFonts w:ascii="Times New Roman" w:eastAsia="Times New Roman" w:hAnsi="Times New Roman" w:cs="Times New Roman"/>
          <w:b/>
          <w:bCs/>
          <w:sz w:val="36"/>
          <w:szCs w:val="36"/>
        </w:rPr>
        <w:t> </w:t>
      </w:r>
    </w:p>
    <w:p w:rsidR="009B75C0" w:rsidRPr="009B75C0" w:rsidRDefault="009B75C0" w:rsidP="009B75C0">
      <w:pPr>
        <w:spacing w:before="100" w:beforeAutospacing="1" w:after="100" w:afterAutospacing="1" w:line="240"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rPr>
        <w:t> </w:t>
      </w:r>
    </w:p>
    <w:p w:rsidR="00BE5217" w:rsidRDefault="00BE5217"/>
    <w:sectPr w:rsidR="00BE52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1013F"/>
    <w:multiLevelType w:val="multilevel"/>
    <w:tmpl w:val="EF902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B41B1"/>
    <w:multiLevelType w:val="multilevel"/>
    <w:tmpl w:val="EE52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C0"/>
    <w:rsid w:val="00004715"/>
    <w:rsid w:val="00010A55"/>
    <w:rsid w:val="000335B7"/>
    <w:rsid w:val="00044AFE"/>
    <w:rsid w:val="00055D8B"/>
    <w:rsid w:val="00087919"/>
    <w:rsid w:val="000B14E3"/>
    <w:rsid w:val="000C7455"/>
    <w:rsid w:val="000D10AC"/>
    <w:rsid w:val="000E049B"/>
    <w:rsid w:val="001048EB"/>
    <w:rsid w:val="00126C7F"/>
    <w:rsid w:val="001308AA"/>
    <w:rsid w:val="0013333A"/>
    <w:rsid w:val="001571B6"/>
    <w:rsid w:val="00172CE1"/>
    <w:rsid w:val="001758BD"/>
    <w:rsid w:val="00182D9F"/>
    <w:rsid w:val="00183AA2"/>
    <w:rsid w:val="001A024C"/>
    <w:rsid w:val="001A08C8"/>
    <w:rsid w:val="001A0956"/>
    <w:rsid w:val="001A123B"/>
    <w:rsid w:val="001A3DF1"/>
    <w:rsid w:val="001B3D78"/>
    <w:rsid w:val="001C6E1A"/>
    <w:rsid w:val="001E0629"/>
    <w:rsid w:val="001E5C98"/>
    <w:rsid w:val="00210255"/>
    <w:rsid w:val="0022051D"/>
    <w:rsid w:val="002376E3"/>
    <w:rsid w:val="00247DD8"/>
    <w:rsid w:val="002667A9"/>
    <w:rsid w:val="00270065"/>
    <w:rsid w:val="00276F50"/>
    <w:rsid w:val="002A704A"/>
    <w:rsid w:val="002B3C7E"/>
    <w:rsid w:val="002C408F"/>
    <w:rsid w:val="002C42F1"/>
    <w:rsid w:val="002D04CA"/>
    <w:rsid w:val="002F14D8"/>
    <w:rsid w:val="002F1D92"/>
    <w:rsid w:val="0033662D"/>
    <w:rsid w:val="00337E7C"/>
    <w:rsid w:val="00346B88"/>
    <w:rsid w:val="00355731"/>
    <w:rsid w:val="00362038"/>
    <w:rsid w:val="00371036"/>
    <w:rsid w:val="00372646"/>
    <w:rsid w:val="00382AAC"/>
    <w:rsid w:val="00393105"/>
    <w:rsid w:val="0039696F"/>
    <w:rsid w:val="003E0D72"/>
    <w:rsid w:val="003E7398"/>
    <w:rsid w:val="00400F9A"/>
    <w:rsid w:val="004016DC"/>
    <w:rsid w:val="004177AE"/>
    <w:rsid w:val="00427F96"/>
    <w:rsid w:val="004425DD"/>
    <w:rsid w:val="00450A13"/>
    <w:rsid w:val="00453336"/>
    <w:rsid w:val="0045333F"/>
    <w:rsid w:val="00463A80"/>
    <w:rsid w:val="00477214"/>
    <w:rsid w:val="00477B67"/>
    <w:rsid w:val="004C0E53"/>
    <w:rsid w:val="004D0835"/>
    <w:rsid w:val="004D1356"/>
    <w:rsid w:val="004D40AE"/>
    <w:rsid w:val="00505EDF"/>
    <w:rsid w:val="005146A1"/>
    <w:rsid w:val="005155F8"/>
    <w:rsid w:val="005161F8"/>
    <w:rsid w:val="0053434B"/>
    <w:rsid w:val="00540A8A"/>
    <w:rsid w:val="0054494C"/>
    <w:rsid w:val="00552287"/>
    <w:rsid w:val="005606FC"/>
    <w:rsid w:val="0056519E"/>
    <w:rsid w:val="0057651C"/>
    <w:rsid w:val="00577E50"/>
    <w:rsid w:val="00583B54"/>
    <w:rsid w:val="005956E0"/>
    <w:rsid w:val="005B4413"/>
    <w:rsid w:val="005C3AC3"/>
    <w:rsid w:val="005C5A76"/>
    <w:rsid w:val="005C76C8"/>
    <w:rsid w:val="005E1BC7"/>
    <w:rsid w:val="005E4B74"/>
    <w:rsid w:val="005F6AB8"/>
    <w:rsid w:val="0062395D"/>
    <w:rsid w:val="00626466"/>
    <w:rsid w:val="00630CB8"/>
    <w:rsid w:val="006369A4"/>
    <w:rsid w:val="0065003E"/>
    <w:rsid w:val="006574C7"/>
    <w:rsid w:val="00662C69"/>
    <w:rsid w:val="006758B6"/>
    <w:rsid w:val="00682E50"/>
    <w:rsid w:val="0069022E"/>
    <w:rsid w:val="00690C8B"/>
    <w:rsid w:val="00692997"/>
    <w:rsid w:val="00696834"/>
    <w:rsid w:val="006A1780"/>
    <w:rsid w:val="006A4660"/>
    <w:rsid w:val="006B2AAC"/>
    <w:rsid w:val="006D79AE"/>
    <w:rsid w:val="006E0B08"/>
    <w:rsid w:val="006E0F57"/>
    <w:rsid w:val="006E57A0"/>
    <w:rsid w:val="006E7376"/>
    <w:rsid w:val="006E77B7"/>
    <w:rsid w:val="006F5629"/>
    <w:rsid w:val="006F5A89"/>
    <w:rsid w:val="006F773D"/>
    <w:rsid w:val="007015B2"/>
    <w:rsid w:val="00703D61"/>
    <w:rsid w:val="0074354E"/>
    <w:rsid w:val="00743B21"/>
    <w:rsid w:val="00747586"/>
    <w:rsid w:val="00750CC4"/>
    <w:rsid w:val="00753009"/>
    <w:rsid w:val="00764152"/>
    <w:rsid w:val="00781E30"/>
    <w:rsid w:val="00782097"/>
    <w:rsid w:val="007A1A0F"/>
    <w:rsid w:val="007A4A7F"/>
    <w:rsid w:val="007A4FDE"/>
    <w:rsid w:val="007B5547"/>
    <w:rsid w:val="007C779F"/>
    <w:rsid w:val="007C78D5"/>
    <w:rsid w:val="007D0A74"/>
    <w:rsid w:val="007D35DC"/>
    <w:rsid w:val="00813DF5"/>
    <w:rsid w:val="00816741"/>
    <w:rsid w:val="0082209F"/>
    <w:rsid w:val="00834256"/>
    <w:rsid w:val="00837F16"/>
    <w:rsid w:val="00845DF6"/>
    <w:rsid w:val="0087717C"/>
    <w:rsid w:val="0088353A"/>
    <w:rsid w:val="0088532F"/>
    <w:rsid w:val="008878A3"/>
    <w:rsid w:val="008944C9"/>
    <w:rsid w:val="00895B1F"/>
    <w:rsid w:val="00896447"/>
    <w:rsid w:val="008A2DC9"/>
    <w:rsid w:val="008B44F3"/>
    <w:rsid w:val="008B47A9"/>
    <w:rsid w:val="008C10C2"/>
    <w:rsid w:val="008E1290"/>
    <w:rsid w:val="008E1F9E"/>
    <w:rsid w:val="008F01A7"/>
    <w:rsid w:val="008F0EA3"/>
    <w:rsid w:val="00923E0A"/>
    <w:rsid w:val="009403D3"/>
    <w:rsid w:val="00941075"/>
    <w:rsid w:val="00955D9C"/>
    <w:rsid w:val="00956A01"/>
    <w:rsid w:val="00956AE0"/>
    <w:rsid w:val="009617A5"/>
    <w:rsid w:val="00961EAD"/>
    <w:rsid w:val="009633E2"/>
    <w:rsid w:val="00964BFA"/>
    <w:rsid w:val="00966C2E"/>
    <w:rsid w:val="00970AD5"/>
    <w:rsid w:val="00982D44"/>
    <w:rsid w:val="00983980"/>
    <w:rsid w:val="00985EA6"/>
    <w:rsid w:val="00991C58"/>
    <w:rsid w:val="0099357C"/>
    <w:rsid w:val="009A5749"/>
    <w:rsid w:val="009A5AD3"/>
    <w:rsid w:val="009B75C0"/>
    <w:rsid w:val="009D1BE3"/>
    <w:rsid w:val="009D31E1"/>
    <w:rsid w:val="009E7A53"/>
    <w:rsid w:val="009F04C8"/>
    <w:rsid w:val="009F55DA"/>
    <w:rsid w:val="009F6BA9"/>
    <w:rsid w:val="00A02DA2"/>
    <w:rsid w:val="00A22B79"/>
    <w:rsid w:val="00A26039"/>
    <w:rsid w:val="00A3254D"/>
    <w:rsid w:val="00A339A9"/>
    <w:rsid w:val="00A359BC"/>
    <w:rsid w:val="00A37E82"/>
    <w:rsid w:val="00A45269"/>
    <w:rsid w:val="00A50508"/>
    <w:rsid w:val="00A54406"/>
    <w:rsid w:val="00A67F32"/>
    <w:rsid w:val="00AB1B20"/>
    <w:rsid w:val="00AB4BB9"/>
    <w:rsid w:val="00AD7AE5"/>
    <w:rsid w:val="00AE40E4"/>
    <w:rsid w:val="00AF0B82"/>
    <w:rsid w:val="00AF218D"/>
    <w:rsid w:val="00AF555B"/>
    <w:rsid w:val="00AF5D2F"/>
    <w:rsid w:val="00AF7D33"/>
    <w:rsid w:val="00B262FF"/>
    <w:rsid w:val="00B279C3"/>
    <w:rsid w:val="00B3581B"/>
    <w:rsid w:val="00B376B5"/>
    <w:rsid w:val="00B40BBE"/>
    <w:rsid w:val="00B56389"/>
    <w:rsid w:val="00B775DE"/>
    <w:rsid w:val="00B77CAB"/>
    <w:rsid w:val="00B812B0"/>
    <w:rsid w:val="00B87BA4"/>
    <w:rsid w:val="00BA4AC6"/>
    <w:rsid w:val="00BB491C"/>
    <w:rsid w:val="00BB52F7"/>
    <w:rsid w:val="00BB5B3E"/>
    <w:rsid w:val="00BC4306"/>
    <w:rsid w:val="00BE5217"/>
    <w:rsid w:val="00BE737E"/>
    <w:rsid w:val="00BF44E0"/>
    <w:rsid w:val="00BF5FE5"/>
    <w:rsid w:val="00C01871"/>
    <w:rsid w:val="00C02400"/>
    <w:rsid w:val="00C10604"/>
    <w:rsid w:val="00C175E5"/>
    <w:rsid w:val="00C201C2"/>
    <w:rsid w:val="00C23434"/>
    <w:rsid w:val="00C339F1"/>
    <w:rsid w:val="00C4685C"/>
    <w:rsid w:val="00C7460F"/>
    <w:rsid w:val="00C76E00"/>
    <w:rsid w:val="00C87F01"/>
    <w:rsid w:val="00CB0159"/>
    <w:rsid w:val="00CB4466"/>
    <w:rsid w:val="00CC5534"/>
    <w:rsid w:val="00CF0718"/>
    <w:rsid w:val="00CF350F"/>
    <w:rsid w:val="00CF50A5"/>
    <w:rsid w:val="00D1506D"/>
    <w:rsid w:val="00D20BF7"/>
    <w:rsid w:val="00D3193D"/>
    <w:rsid w:val="00D37736"/>
    <w:rsid w:val="00D4456E"/>
    <w:rsid w:val="00D5638A"/>
    <w:rsid w:val="00D7099A"/>
    <w:rsid w:val="00D74D76"/>
    <w:rsid w:val="00DB33D9"/>
    <w:rsid w:val="00DD5E40"/>
    <w:rsid w:val="00DE6A3F"/>
    <w:rsid w:val="00DF3EF4"/>
    <w:rsid w:val="00E06690"/>
    <w:rsid w:val="00E172AE"/>
    <w:rsid w:val="00E32B46"/>
    <w:rsid w:val="00E4146E"/>
    <w:rsid w:val="00E46671"/>
    <w:rsid w:val="00E62D55"/>
    <w:rsid w:val="00E73529"/>
    <w:rsid w:val="00E73E9C"/>
    <w:rsid w:val="00E808F3"/>
    <w:rsid w:val="00E81B78"/>
    <w:rsid w:val="00E85D54"/>
    <w:rsid w:val="00E90B6A"/>
    <w:rsid w:val="00E93FC7"/>
    <w:rsid w:val="00EA2A3E"/>
    <w:rsid w:val="00EA74CA"/>
    <w:rsid w:val="00EB0739"/>
    <w:rsid w:val="00EB3F1C"/>
    <w:rsid w:val="00EC111B"/>
    <w:rsid w:val="00ED0BCE"/>
    <w:rsid w:val="00ED1390"/>
    <w:rsid w:val="00EF38F5"/>
    <w:rsid w:val="00F0413B"/>
    <w:rsid w:val="00F104A9"/>
    <w:rsid w:val="00F16B97"/>
    <w:rsid w:val="00F25CB2"/>
    <w:rsid w:val="00F374E8"/>
    <w:rsid w:val="00F37970"/>
    <w:rsid w:val="00F65DDD"/>
    <w:rsid w:val="00F7159B"/>
    <w:rsid w:val="00F72B82"/>
    <w:rsid w:val="00F73CA3"/>
    <w:rsid w:val="00F827AF"/>
    <w:rsid w:val="00F925FB"/>
    <w:rsid w:val="00F95147"/>
    <w:rsid w:val="00FB692F"/>
    <w:rsid w:val="00FC1F8D"/>
    <w:rsid w:val="00FC3161"/>
    <w:rsid w:val="00FD5DDA"/>
    <w:rsid w:val="00FD6542"/>
    <w:rsid w:val="00FD7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9FCB-0159-4ECF-8996-17727DA5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B75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B7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B75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9B75C0"/>
    <w:rPr>
      <w:rFonts w:ascii="Times New Roman" w:eastAsia="Times New Roman" w:hAnsi="Times New Roman" w:cs="Times New Roman"/>
      <w:b/>
      <w:bCs/>
      <w:sz w:val="36"/>
      <w:szCs w:val="36"/>
    </w:rPr>
  </w:style>
  <w:style w:type="character" w:customStyle="1" w:styleId="30">
    <w:name w:val="כותרת 3 תו"/>
    <w:basedOn w:val="a0"/>
    <w:link w:val="3"/>
    <w:uiPriority w:val="9"/>
    <w:rsid w:val="009B75C0"/>
    <w:rPr>
      <w:rFonts w:ascii="Times New Roman" w:eastAsia="Times New Roman" w:hAnsi="Times New Roman" w:cs="Times New Roman"/>
      <w:b/>
      <w:bCs/>
      <w:sz w:val="27"/>
      <w:szCs w:val="27"/>
    </w:rPr>
  </w:style>
  <w:style w:type="character" w:customStyle="1" w:styleId="40">
    <w:name w:val="כותרת 4 תו"/>
    <w:basedOn w:val="a0"/>
    <w:link w:val="4"/>
    <w:uiPriority w:val="9"/>
    <w:rsid w:val="009B75C0"/>
    <w:rPr>
      <w:rFonts w:ascii="Times New Roman" w:eastAsia="Times New Roman" w:hAnsi="Times New Roman" w:cs="Times New Roman"/>
      <w:b/>
      <w:bCs/>
      <w:sz w:val="24"/>
      <w:szCs w:val="24"/>
    </w:rPr>
  </w:style>
  <w:style w:type="paragraph" w:styleId="NormalWeb">
    <w:name w:val="Normal (Web)"/>
    <w:basedOn w:val="a"/>
    <w:uiPriority w:val="99"/>
    <w:semiHidden/>
    <w:unhideWhenUsed/>
    <w:rsid w:val="009B75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B75C0"/>
    <w:rPr>
      <w:b/>
      <w:bCs/>
    </w:rPr>
  </w:style>
  <w:style w:type="character" w:styleId="Hyperlink">
    <w:name w:val="Hyperlink"/>
    <w:basedOn w:val="a0"/>
    <w:uiPriority w:val="99"/>
    <w:semiHidden/>
    <w:unhideWhenUsed/>
    <w:rsid w:val="009B7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ixs@ayalonhw.co.il" TargetMode="External"/><Relationship Id="rId5" Type="http://schemas.openxmlformats.org/officeDocument/2006/relationships/hyperlink" Target="http://www.ayalonhw.co.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4249</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יונתן</dc:creator>
  <cp:keywords/>
  <dc:description/>
  <cp:lastModifiedBy>יונתן יונתן</cp:lastModifiedBy>
  <cp:revision>1</cp:revision>
  <dcterms:created xsi:type="dcterms:W3CDTF">2019-02-12T08:11:00Z</dcterms:created>
  <dcterms:modified xsi:type="dcterms:W3CDTF">2019-02-12T08:12:00Z</dcterms:modified>
</cp:coreProperties>
</file>